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body>
    <w:p xmlns:wp14="http://schemas.microsoft.com/office/word/2010/wordml" w:rsidP="17E253B1" w14:paraId="41526C4D" wp14:textId="4DC567E4">
      <w:pPr>
        <w:pStyle w:val="Body A"/>
        <w:keepNext w:val="1"/>
        <w:widowControl w:val="0"/>
        <w:suppressAutoHyphens w:val="1"/>
        <w:spacing w:after="0" w:line="240" w:lineRule="auto"/>
        <w:ind/>
        <w:jc w:val="center"/>
        <w:rPr>
          <w:rFonts w:ascii="Arial" w:hAnsi="Arial" w:eastAsia="Arial" w:cs="Arial"/>
          <w:b w:val="1"/>
          <w:bCs w:val="1"/>
          <w:sz w:val="24"/>
          <w:szCs w:val="24"/>
          <w:lang w:val="en-US"/>
        </w:rPr>
      </w:pPr>
      <w:r w:rsidRPr="17E253B1" w:rsidR="17E253B1">
        <w:rPr>
          <w:rFonts w:ascii="Arial" w:hAnsi="Arial"/>
          <w:b w:val="1"/>
          <w:bCs w:val="1"/>
          <w:sz w:val="24"/>
          <w:szCs w:val="24"/>
          <w:lang w:val="en-US"/>
        </w:rPr>
        <w:t>KARTA KURSU (</w:t>
      </w:r>
      <w:r w:rsidRPr="17E253B1" w:rsidR="17E253B1">
        <w:rPr>
          <w:rFonts w:ascii="Arial" w:hAnsi="Arial"/>
          <w:b w:val="1"/>
          <w:bCs w:val="1"/>
          <w:sz w:val="24"/>
          <w:szCs w:val="24"/>
          <w:lang w:val="en-US"/>
        </w:rPr>
        <w:t>realizowanego</w:t>
      </w:r>
      <w:r w:rsidRPr="17E253B1" w:rsidR="17E253B1">
        <w:rPr>
          <w:rFonts w:ascii="Arial" w:hAnsi="Arial"/>
          <w:b w:val="1"/>
          <w:bCs w:val="1"/>
          <w:sz w:val="24"/>
          <w:szCs w:val="24"/>
          <w:lang w:val="en-US"/>
        </w:rPr>
        <w:t xml:space="preserve"> w </w:t>
      </w:r>
      <w:r w:rsidRPr="17E253B1" w:rsidR="17E253B1">
        <w:rPr>
          <w:rFonts w:ascii="Arial" w:hAnsi="Arial"/>
          <w:b w:val="1"/>
          <w:bCs w:val="1"/>
          <w:sz w:val="24"/>
          <w:szCs w:val="24"/>
          <w:lang w:val="en-US"/>
        </w:rPr>
        <w:t>specjalno</w:t>
      </w:r>
      <w:r w:rsidRPr="17E253B1" w:rsidR="17E253B1">
        <w:rPr>
          <w:rFonts w:ascii="Arial" w:hAnsi="Arial"/>
          <w:b w:val="1"/>
          <w:bCs w:val="1"/>
          <w:sz w:val="24"/>
          <w:szCs w:val="24"/>
          <w:lang w:val="en-US"/>
        </w:rPr>
        <w:t>ś</w:t>
      </w:r>
      <w:r w:rsidRPr="17E253B1" w:rsidR="17E253B1">
        <w:rPr>
          <w:rFonts w:ascii="Arial" w:hAnsi="Arial"/>
          <w:b w:val="1"/>
          <w:bCs w:val="1"/>
          <w:sz w:val="24"/>
          <w:szCs w:val="24"/>
          <w:lang w:val="en-US"/>
        </w:rPr>
        <w:t>ci</w:t>
      </w:r>
      <w:r w:rsidRPr="17E253B1" w:rsidR="17E253B1">
        <w:rPr>
          <w:rFonts w:ascii="Arial" w:hAnsi="Arial"/>
          <w:b w:val="1"/>
          <w:bCs w:val="1"/>
          <w:sz w:val="24"/>
          <w:szCs w:val="24"/>
          <w:lang w:val="en-US"/>
        </w:rPr>
        <w:t>)</w:t>
      </w:r>
    </w:p>
    <w:p xmlns:wp14="http://schemas.microsoft.com/office/word/2010/wordml" w14:paraId="44EAFD9C" wp14:textId="77777777">
      <w:pPr>
        <w:pStyle w:val="List Paragraph"/>
        <w:keepNext w:val="1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b w:val="1"/>
          <w:bCs w:val="1"/>
          <w:sz w:val="24"/>
          <w:szCs w:val="24"/>
        </w:rPr>
      </w:pPr>
    </w:p>
    <w:p xmlns:wp14="http://schemas.microsoft.com/office/word/2010/wordml" w14:paraId="4B94D5A5" wp14:textId="77777777">
      <w:pPr>
        <w:pStyle w:val="List Paragraph"/>
        <w:keepNext w:val="1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b w:val="1"/>
          <w:bCs w:val="1"/>
          <w:sz w:val="24"/>
          <w:szCs w:val="24"/>
        </w:rPr>
      </w:pPr>
    </w:p>
    <w:p xmlns:wp14="http://schemas.microsoft.com/office/word/2010/wordml" w:rsidP="17E253B1" w14:paraId="4D34213D" wp14:textId="77777777">
      <w:pPr>
        <w:pStyle w:val="List Paragraph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  <w:lang w:val="en-US"/>
        </w:rPr>
      </w:pPr>
      <w:r w:rsidRPr="17E253B1" w:rsidR="17E253B1">
        <w:rPr>
          <w:rFonts w:ascii="Arial" w:hAnsi="Arial"/>
          <w:b w:val="1"/>
          <w:bCs w:val="1"/>
          <w:sz w:val="24"/>
          <w:szCs w:val="24"/>
          <w:lang w:val="en-US"/>
        </w:rPr>
        <w:t>Przek</w:t>
      </w:r>
      <w:r w:rsidRPr="17E253B1" w:rsidR="17E253B1">
        <w:rPr>
          <w:rFonts w:ascii="Arial" w:hAnsi="Arial"/>
          <w:b w:val="1"/>
          <w:bCs w:val="1"/>
          <w:sz w:val="24"/>
          <w:szCs w:val="24"/>
          <w:lang w:val="en-US"/>
        </w:rPr>
        <w:t>ł</w:t>
      </w:r>
      <w:r w:rsidRPr="17E253B1" w:rsidR="17E253B1">
        <w:rPr>
          <w:rFonts w:ascii="Arial" w:hAnsi="Arial"/>
          <w:b w:val="1"/>
          <w:bCs w:val="1"/>
          <w:sz w:val="24"/>
          <w:szCs w:val="24"/>
          <w:lang w:val="en-US"/>
        </w:rPr>
        <w:t>adoznawstwo i technologie t</w:t>
      </w:r>
      <w:r w:rsidRPr="17E253B1" w:rsidR="17E253B1">
        <w:rPr>
          <w:rFonts w:ascii="Arial" w:hAnsi="Arial"/>
          <w:b w:val="1"/>
          <w:bCs w:val="1"/>
          <w:sz w:val="24"/>
          <w:szCs w:val="24"/>
          <w:lang w:val="en-US"/>
        </w:rPr>
        <w:t>ł</w:t>
      </w:r>
      <w:r w:rsidRPr="17E253B1" w:rsidR="17E253B1">
        <w:rPr>
          <w:rFonts w:ascii="Arial" w:hAnsi="Arial"/>
          <w:b w:val="1"/>
          <w:bCs w:val="1"/>
          <w:sz w:val="24"/>
          <w:szCs w:val="24"/>
          <w:lang w:val="en-US"/>
        </w:rPr>
        <w:t>umaczeniowe</w:t>
      </w:r>
    </w:p>
    <w:p xmlns:wp14="http://schemas.microsoft.com/office/word/2010/wordml" w14:paraId="3DEEC669" wp14:textId="77777777">
      <w:pPr>
        <w:pStyle w:val="List Paragraph"/>
        <w:keepNext w:val="1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b w:val="1"/>
          <w:bCs w:val="1"/>
          <w:i w:val="1"/>
          <w:iCs w:val="1"/>
          <w:sz w:val="24"/>
          <w:szCs w:val="24"/>
        </w:rPr>
      </w:pPr>
      <w:r>
        <w:rPr>
          <w:rFonts w:ascii="Arial" w:hAnsi="Arial" w:eastAsia="Arial" w:cs="Arial"/>
          <w:b w:val="1"/>
          <w:bCs w:val="1"/>
          <w:sz w:val="24"/>
          <w:szCs w:val="24"/>
        </w:rPr>
        <w:tab/>
      </w:r>
      <w:r>
        <w:rPr>
          <w:rFonts w:ascii="Arial" w:hAnsi="Arial" w:eastAsia="Arial" w:cs="Arial"/>
          <w:b w:val="1"/>
          <w:bCs w:val="1"/>
          <w:sz w:val="24"/>
          <w:szCs w:val="24"/>
        </w:rPr>
        <w:tab/>
      </w:r>
    </w:p>
    <w:p xmlns:wp14="http://schemas.microsoft.com/office/word/2010/wordml" w:rsidP="17E253B1" w14:paraId="56EEB42E" wp14:textId="77777777">
      <w:pPr>
        <w:pStyle w:val="List Paragraph"/>
        <w:keepNext w:val="1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  <w:lang w:val="en-US"/>
        </w:rPr>
      </w:pPr>
      <w:r w:rsidRPr="17E253B1" w:rsidR="17E253B1">
        <w:rPr>
          <w:rFonts w:ascii="Arial" w:hAnsi="Arial"/>
          <w:b w:val="1"/>
          <w:bCs w:val="1"/>
          <w:i w:val="1"/>
          <w:iCs w:val="1"/>
          <w:sz w:val="24"/>
          <w:szCs w:val="24"/>
          <w:lang w:val="en-US"/>
        </w:rPr>
        <w:t>(nazwa specjalno</w:t>
      </w:r>
      <w:r w:rsidRPr="17E253B1" w:rsidR="17E253B1">
        <w:rPr>
          <w:rFonts w:ascii="Arial" w:hAnsi="Arial"/>
          <w:b w:val="1"/>
          <w:bCs w:val="1"/>
          <w:i w:val="1"/>
          <w:iCs w:val="1"/>
          <w:sz w:val="24"/>
          <w:szCs w:val="24"/>
          <w:lang w:val="en-US"/>
        </w:rPr>
        <w:t>ś</w:t>
      </w:r>
      <w:r w:rsidRPr="17E253B1" w:rsidR="17E253B1">
        <w:rPr>
          <w:rFonts w:ascii="Arial" w:hAnsi="Arial"/>
          <w:b w:val="1"/>
          <w:bCs w:val="1"/>
          <w:i w:val="1"/>
          <w:iCs w:val="1"/>
          <w:sz w:val="24"/>
          <w:szCs w:val="24"/>
          <w:lang w:val="en-US"/>
        </w:rPr>
        <w:t>ci)</w:t>
      </w:r>
    </w:p>
    <w:p xmlns:wp14="http://schemas.microsoft.com/office/word/2010/wordml" w14:paraId="3656B9AB" wp14:textId="77777777">
      <w:pPr>
        <w:pStyle w:val="List Paragraph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45FB0818" wp14:textId="77777777">
      <w:pPr>
        <w:pStyle w:val="List Paragraph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049F31CB" wp14:textId="77777777">
      <w:pPr>
        <w:pStyle w:val="List Paragraph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</w:rPr>
      </w:pPr>
    </w:p>
    <w:tbl>
      <w:tblPr>
        <w:tblW w:w="9645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85"/>
        <w:gridCol w:w="7660"/>
      </w:tblGrid>
      <w:tr xmlns:wp14="http://schemas.microsoft.com/office/word/2010/wordml" w:rsidTr="56B58359" w14:paraId="6EC7FBC7" wp14:textId="77777777">
        <w:tblPrEx>
          <w:shd w:val="clear" w:color="auto" w:fill="cdd4e9"/>
        </w:tblPrEx>
        <w:trPr>
          <w:trHeight w:val="240" w:hRule="atLeast"/>
        </w:trPr>
        <w:tc>
          <w:tcPr>
            <w:tcW w:w="1985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EF1D" wp14:textId="77777777">
            <w:pPr>
              <w:pStyle w:val="List Paragraph"/>
              <w:widowControl w:val="0"/>
              <w:suppressAutoHyphens w:val="1"/>
              <w:spacing w:before="57" w:after="57" w:line="240" w:lineRule="auto"/>
              <w:ind w:left="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</w:t>
            </w:r>
          </w:p>
        </w:tc>
        <w:tc>
          <w:tcPr>
            <w:tcW w:w="7660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7B735" wp14:textId="491DEFF7">
            <w:pPr>
              <w:pStyle w:val="Body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</w:tabs>
              <w:suppressAutoHyphens w:val="1"/>
              <w:spacing w:line="100" w:lineRule="atLeast"/>
              <w:jc w:val="center"/>
            </w:pPr>
            <w:r w:rsidR="56B58359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Przek</w:t>
            </w:r>
            <w:r w:rsidR="56B58359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 w:rsidR="56B58359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ad</w:t>
            </w:r>
            <w:r w:rsidR="56B58359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 </w:t>
            </w:r>
            <w:r w:rsidR="56B58359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specjalistyczny</w:t>
            </w:r>
            <w:r w:rsidR="56B58359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 I (T</w:t>
            </w:r>
            <w:r w:rsidR="56B58359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echnika</w:t>
            </w:r>
            <w:r w:rsidR="56B58359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 </w:t>
            </w:r>
            <w:r w:rsidR="56B58359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i</w:t>
            </w:r>
            <w:r w:rsidR="56B58359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 </w:t>
            </w:r>
            <w:r w:rsidR="56B58359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nauki</w:t>
            </w:r>
            <w:r w:rsidR="56B58359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 </w:t>
            </w:r>
            <w:r w:rsidR="56B58359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ś</w:t>
            </w:r>
            <w:r w:rsidR="56B58359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cis</w:t>
            </w:r>
            <w:r w:rsidR="56B58359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 w:rsidR="56B58359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e</w:t>
            </w:r>
            <w:r w:rsidR="56B58359">
              <w:rPr>
                <w:rFonts w:ascii="Arial" w:hAnsi="Arial"/>
                <w:sz w:val="22"/>
                <w:szCs w:val="22"/>
                <w:shd w:val="nil" w:color="auto" w:fill="auto"/>
                <w:lang w:val="en-US"/>
                <w14:textOutline w14:w="12700" w14:cap="flat">
                  <w14:noFill/>
                  <w14:miter w14:lim="400000"/>
                </w14:textOutline>
              </w:rPr>
              <w:t>)</w:t>
            </w:r>
          </w:p>
        </w:tc>
      </w:tr>
      <w:tr xmlns:wp14="http://schemas.microsoft.com/office/word/2010/wordml" w:rsidTr="56B58359" w14:paraId="53107C3B" wp14:textId="77777777">
        <w:tblPrEx>
          <w:shd w:val="clear" w:color="auto" w:fill="cdd4e9"/>
        </w:tblPrEx>
        <w:trPr>
          <w:trHeight w:val="278" w:hRule="atLeast"/>
        </w:trPr>
        <w:tc>
          <w:tcPr>
            <w:tcW w:w="1985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C287" wp14:textId="77777777">
            <w:pPr>
              <w:pStyle w:val="List Paragraph"/>
              <w:widowControl w:val="0"/>
              <w:suppressAutoHyphens w:val="1"/>
              <w:spacing w:before="57" w:after="57" w:line="240" w:lineRule="auto"/>
              <w:ind w:left="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 w j. ang.</w:t>
            </w:r>
          </w:p>
        </w:tc>
        <w:tc>
          <w:tcPr>
            <w:tcW w:w="7660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815AE" wp14:textId="77777777">
            <w:pPr>
              <w:pStyle w:val="Body A"/>
              <w:spacing w:before="60" w:after="60"/>
              <w:jc w:val="center"/>
            </w:pPr>
            <w:r w:rsidRPr="56B58359" w:rsidR="56B58359">
              <w:rPr>
                <w:rFonts w:ascii="Arial" w:hAnsi="Arial"/>
                <w:i w:val="1"/>
                <w:iCs w:val="1"/>
                <w:sz w:val="24"/>
                <w:szCs w:val="24"/>
                <w:shd w:val="nil" w:color="auto" w:fill="auto"/>
                <w:lang w:val="en-US"/>
              </w:rPr>
              <w:t xml:space="preserve">Specialist </w:t>
            </w:r>
            <w:r w:rsidRPr="56B58359" w:rsidR="56B58359">
              <w:rPr>
                <w:rFonts w:ascii="Arial" w:hAnsi="Arial"/>
                <w:i w:val="1"/>
                <w:iCs w:val="1"/>
                <w:outline w:val="0"/>
                <w:color w:val="00000a"/>
                <w:sz w:val="24"/>
                <w:szCs w:val="24"/>
                <w:shd w:val="nil" w:color="auto" w:fill="auto"/>
                <w14:textFill>
                  <w14:solidFill>
                    <w14:srgbClr w14:val="00000A"/>
                  </w14:solidFill>
                </w14:textFill>
              </w:rPr>
              <w:t>T</w:t>
            </w:r>
            <w:r w:rsidRPr="56B58359" w:rsidR="56B58359">
              <w:rPr>
                <w:rFonts w:ascii="Arial" w:hAnsi="Arial"/>
                <w:i w:val="1"/>
                <w:iCs w:val="1"/>
                <w:sz w:val="24"/>
                <w:szCs w:val="24"/>
                <w:shd w:val="nil" w:color="auto" w:fill="auto"/>
                <w:lang w:val="en-US"/>
              </w:rPr>
              <w:t>ranslation 1 (</w:t>
            </w:r>
            <w:r w:rsidRPr="56B58359" w:rsidR="56B58359">
              <w:rPr>
                <w:rFonts w:ascii="Arial" w:hAnsi="Arial"/>
                <w:i w:val="1"/>
                <w:iCs w:val="1"/>
                <w:outline w:val="0"/>
                <w:color w:val="00000a"/>
                <w:sz w:val="24"/>
                <w:szCs w:val="24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Technology and Sciences</w:t>
            </w:r>
            <w:r w:rsidRPr="56B58359" w:rsidR="56B58359">
              <w:rPr>
                <w:rFonts w:ascii="Arial" w:hAnsi="Arial"/>
                <w:i w:val="1"/>
                <w:iCs w:val="1"/>
                <w:outline w:val="0"/>
                <w:color w:val="00000a"/>
                <w:sz w:val="24"/>
                <w:szCs w:val="24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)</w:t>
            </w:r>
          </w:p>
        </w:tc>
      </w:tr>
    </w:tbl>
    <w:p xmlns:wp14="http://schemas.microsoft.com/office/word/2010/wordml" w14:paraId="53128261" wp14:textId="77777777">
      <w:pPr>
        <w:pStyle w:val="List Paragraph"/>
        <w:widowControl w:val="0"/>
        <w:suppressAutoHyphens w:val="1"/>
        <w:spacing w:after="0" w:line="240" w:lineRule="auto"/>
        <w:ind w:left="108" w:hanging="108"/>
        <w:jc w:val="center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62486C05" wp14:textId="77777777">
      <w:pPr>
        <w:pStyle w:val="List Paragraph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4101652C" wp14:textId="77777777">
      <w:pPr>
        <w:pStyle w:val="List Paragraph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  <w:lang w:val="en-US"/>
        </w:rPr>
      </w:pPr>
    </w:p>
    <w:tbl>
      <w:tblPr>
        <w:tblW w:w="9645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3189"/>
        <w:gridCol w:w="3190"/>
        <w:gridCol w:w="3266"/>
      </w:tblGrid>
      <w:tr xmlns:wp14="http://schemas.microsoft.com/office/word/2010/wordml" w:rsidTr="17E253B1" w14:paraId="0EB3491A" wp14:textId="77777777">
        <w:tblPrEx>
          <w:shd w:val="clear" w:color="auto" w:fill="cdd4e9"/>
        </w:tblPrEx>
        <w:trPr>
          <w:trHeight w:val="218" w:hRule="atLeast"/>
        </w:trPr>
        <w:tc>
          <w:tcPr>
            <w:tcW w:w="3189" w:type="dxa"/>
            <w:vMerge w:val="restart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2AF6E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8A754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dr Maciej Jaskot</w:t>
            </w:r>
          </w:p>
        </w:tc>
        <w:tc>
          <w:tcPr>
            <w:tcW w:w="3266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FB2FE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Zesp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ół 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dydaktyczny</w:t>
            </w:r>
          </w:p>
        </w:tc>
      </w:tr>
      <w:tr xmlns:wp14="http://schemas.microsoft.com/office/word/2010/wordml" w:rsidTr="17E253B1" w14:paraId="7E4FC6EF" wp14:textId="77777777">
        <w:tblPrEx>
          <w:shd w:val="clear" w:color="auto" w:fill="cdd4e9"/>
        </w:tblPrEx>
        <w:trPr>
          <w:trHeight w:val="190" w:hRule="atLeast"/>
        </w:trPr>
        <w:tc>
          <w:tcPr>
            <w:tcW w:w="3189" w:type="dxa"/>
            <w:vMerge/>
            <w:tcBorders/>
            <w:tcMar/>
          </w:tcPr>
          <w:p w14:paraId="4B99056E" wp14:textId="77777777"/>
        </w:tc>
        <w:tc>
          <w:tcPr>
            <w:tcW w:w="3190" w:type="dxa"/>
            <w:vMerge/>
            <w:tcBorders/>
            <w:tcMar/>
          </w:tcPr>
          <w:p w14:paraId="1299C43A" wp14:textId="77777777"/>
        </w:tc>
        <w:tc>
          <w:tcPr>
            <w:tcW w:w="3266" w:type="dxa"/>
            <w:vMerge w:val="restart"/>
            <w:tcBorders>
              <w:top w:val="single" w:color="C0C0C0" w:sz="1" w:space="0" w:shadow="0" w:frame="0"/>
              <w:left w:val="single" w:color="C0C0C0" w:sz="1" w:space="0" w:shadow="0" w:frame="0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7FC2B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Zesp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ół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pracownik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 Katedry 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zykoznawstwa Hiszpa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ń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skiego i Dydaktyki 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zyk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 Iberyjskich</w:t>
            </w:r>
          </w:p>
        </w:tc>
      </w:tr>
      <w:tr xmlns:wp14="http://schemas.microsoft.com/office/word/2010/wordml" w:rsidTr="17E253B1" w14:paraId="4DDBEF00" wp14:textId="77777777">
        <w:tblPrEx>
          <w:shd w:val="clear" w:color="auto" w:fill="cdd4e9"/>
        </w:tblPrEx>
        <w:trPr>
          <w:trHeight w:val="292" w:hRule="atLeast"/>
        </w:trPr>
        <w:tc>
          <w:tcPr>
            <w:tcW w:w="3189" w:type="dxa"/>
            <w:tcBorders>
              <w:top w:val="single" w:color="C0C0C0" w:sz="1" w:space="0" w:shadow="0" w:frame="0"/>
              <w:left w:val="nil"/>
              <w:bottom w:val="single" w:color="C0C0C0" w:sz="1" w:space="0" w:shadow="0" w:frame="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1D779" wp14:textId="77777777"/>
        </w:tc>
        <w:tc>
          <w:tcPr>
            <w:tcW w:w="3190" w:type="dxa"/>
            <w:tcBorders>
              <w:top w:val="single" w:color="C0C0C0" w:sz="1" w:space="0" w:shadow="0" w:frame="0"/>
              <w:left w:val="nil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2D8B6" wp14:textId="77777777"/>
        </w:tc>
        <w:tc>
          <w:tcPr>
            <w:tcW w:w="3266" w:type="dxa"/>
            <w:vMerge/>
            <w:tcBorders/>
            <w:tcMar/>
          </w:tcPr>
          <w:p w14:paraId="0FB78278" wp14:textId="77777777"/>
        </w:tc>
      </w:tr>
      <w:tr xmlns:wp14="http://schemas.microsoft.com/office/word/2010/wordml" w:rsidTr="17E253B1" w14:paraId="3A45FB00" wp14:textId="77777777">
        <w:tblPrEx>
          <w:shd w:val="clear" w:color="auto" w:fill="cdd4e9"/>
        </w:tblPrEx>
        <w:trPr>
          <w:trHeight w:val="225" w:hRule="atLeast"/>
        </w:trPr>
        <w:tc>
          <w:tcPr>
            <w:tcW w:w="3189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BD06F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Punktacja ECTS*</w:t>
            </w:r>
          </w:p>
        </w:tc>
        <w:tc>
          <w:tcPr>
            <w:tcW w:w="3190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D5EC4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</w:t>
            </w:r>
          </w:p>
        </w:tc>
        <w:tc>
          <w:tcPr>
            <w:tcW w:w="3266" w:type="dxa"/>
            <w:vMerge/>
            <w:tcBorders/>
            <w:tcMar/>
          </w:tcPr>
          <w:p w14:paraId="1FC39945" wp14:textId="77777777"/>
        </w:tc>
      </w:tr>
    </w:tbl>
    <w:p xmlns:wp14="http://schemas.microsoft.com/office/word/2010/wordml" w14:paraId="0562CB0E" wp14:textId="77777777">
      <w:pPr>
        <w:pStyle w:val="List Paragraph"/>
        <w:widowControl w:val="0"/>
        <w:suppressAutoHyphens w:val="1"/>
        <w:spacing w:after="0" w:line="240" w:lineRule="auto"/>
        <w:ind w:left="108" w:hanging="108"/>
        <w:jc w:val="center"/>
        <w:rPr>
          <w:rFonts w:ascii="Arial" w:hAnsi="Arial" w:eastAsia="Arial" w:cs="Arial"/>
          <w:sz w:val="24"/>
          <w:szCs w:val="24"/>
          <w:lang w:val="en-US"/>
        </w:rPr>
      </w:pPr>
    </w:p>
    <w:p xmlns:wp14="http://schemas.microsoft.com/office/word/2010/wordml" w14:paraId="34CE0A41" wp14:textId="77777777">
      <w:pPr>
        <w:pStyle w:val="List Paragraph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  <w:lang w:val="en-US"/>
        </w:rPr>
      </w:pPr>
    </w:p>
    <w:p xmlns:wp14="http://schemas.microsoft.com/office/word/2010/wordml" w14:paraId="62EBF3C5" wp14:textId="77777777">
      <w:pPr>
        <w:pStyle w:val="List Paragraph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6D98A12B" wp14:textId="77777777">
      <w:pPr>
        <w:pStyle w:val="List Paragraph"/>
        <w:widowControl w:val="0"/>
        <w:suppressAutoHyphens w:val="1"/>
        <w:spacing w:after="0" w:line="240" w:lineRule="auto"/>
        <w:ind w:left="0" w:firstLine="0"/>
        <w:jc w:val="center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2946DB82" wp14:textId="77777777">
      <w:pPr>
        <w:pStyle w:val="Body A"/>
        <w:spacing w:after="0" w:line="240" w:lineRule="auto"/>
        <w:jc w:val="center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:rsidP="17E253B1" w14:paraId="3188016C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  <w:lang w:val="en-US"/>
        </w:rPr>
      </w:pPr>
      <w:r w:rsidRPr="17E253B1" w:rsidR="17E253B1">
        <w:rPr>
          <w:rFonts w:ascii="Arial" w:hAnsi="Arial"/>
          <w:sz w:val="24"/>
          <w:szCs w:val="24"/>
          <w:lang w:val="en-US"/>
        </w:rPr>
        <w:t>Opis kursu (cele kszta</w:t>
      </w:r>
      <w:r w:rsidRPr="17E253B1" w:rsidR="17E253B1">
        <w:rPr>
          <w:rFonts w:ascii="Arial" w:hAnsi="Arial"/>
          <w:sz w:val="24"/>
          <w:szCs w:val="24"/>
          <w:lang w:val="en-US"/>
        </w:rPr>
        <w:t>ł</w:t>
      </w:r>
      <w:r w:rsidRPr="17E253B1" w:rsidR="17E253B1">
        <w:rPr>
          <w:rFonts w:ascii="Arial" w:hAnsi="Arial"/>
          <w:sz w:val="24"/>
          <w:szCs w:val="24"/>
          <w:lang w:val="en-US"/>
        </w:rPr>
        <w:t>cenia)</w:t>
      </w:r>
    </w:p>
    <w:p xmlns:wp14="http://schemas.microsoft.com/office/word/2010/wordml" w:rsidP="17E253B1" w14:paraId="1BC466F9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  <w:lang w:val="en-US"/>
        </w:rPr>
      </w:pPr>
      <w:r w:rsidRPr="17E253B1" w:rsidR="17E253B1">
        <w:rPr>
          <w:rFonts w:ascii="Arial" w:hAnsi="Arial"/>
          <w:sz w:val="24"/>
          <w:szCs w:val="24"/>
          <w:lang w:val="en-US"/>
        </w:rPr>
        <w:t>Podstawowym celem kursu jest zdobycie praktycznych umiej</w:t>
      </w:r>
      <w:r w:rsidRPr="17E253B1" w:rsidR="17E253B1">
        <w:rPr>
          <w:rFonts w:ascii="Arial" w:hAnsi="Arial"/>
          <w:sz w:val="24"/>
          <w:szCs w:val="24"/>
          <w:lang w:val="en-US"/>
        </w:rPr>
        <w:t>ę</w:t>
      </w:r>
      <w:r w:rsidRPr="17E253B1" w:rsidR="17E253B1">
        <w:rPr>
          <w:rFonts w:ascii="Arial" w:hAnsi="Arial"/>
          <w:sz w:val="24"/>
          <w:szCs w:val="24"/>
          <w:lang w:val="en-US"/>
        </w:rPr>
        <w:t>tno</w:t>
      </w:r>
      <w:r w:rsidRPr="17E253B1" w:rsidR="17E253B1">
        <w:rPr>
          <w:rFonts w:ascii="Arial" w:hAnsi="Arial"/>
          <w:sz w:val="24"/>
          <w:szCs w:val="24"/>
          <w:lang w:val="en-US"/>
        </w:rPr>
        <w:t>ś</w:t>
      </w:r>
      <w:r w:rsidRPr="17E253B1" w:rsidR="17E253B1">
        <w:rPr>
          <w:rFonts w:ascii="Arial" w:hAnsi="Arial"/>
          <w:sz w:val="24"/>
          <w:szCs w:val="24"/>
          <w:lang w:val="en-US"/>
        </w:rPr>
        <w:t>ci analizowania i t</w:t>
      </w:r>
      <w:r w:rsidRPr="17E253B1" w:rsidR="17E253B1">
        <w:rPr>
          <w:rFonts w:ascii="Arial" w:hAnsi="Arial"/>
          <w:sz w:val="24"/>
          <w:szCs w:val="24"/>
          <w:lang w:val="en-US"/>
        </w:rPr>
        <w:t>ł</w:t>
      </w:r>
      <w:r w:rsidRPr="17E253B1" w:rsidR="17E253B1">
        <w:rPr>
          <w:rFonts w:ascii="Arial" w:hAnsi="Arial"/>
          <w:sz w:val="24"/>
          <w:szCs w:val="24"/>
          <w:lang w:val="en-US"/>
        </w:rPr>
        <w:t>umaczenia tekst</w:t>
      </w:r>
      <w:r w:rsidRPr="17E253B1" w:rsidR="17E253B1">
        <w:rPr>
          <w:rFonts w:ascii="Arial" w:hAnsi="Arial"/>
          <w:sz w:val="24"/>
          <w:szCs w:val="24"/>
          <w:lang w:val="en-US"/>
        </w:rPr>
        <w:t>ó</w:t>
      </w:r>
      <w:r w:rsidRPr="17E253B1" w:rsidR="17E253B1">
        <w:rPr>
          <w:rFonts w:ascii="Arial" w:hAnsi="Arial"/>
          <w:sz w:val="24"/>
          <w:szCs w:val="24"/>
          <w:lang w:val="en-US"/>
        </w:rPr>
        <w:t xml:space="preserve">w specjalistycznych z zakresu techniki i nauk </w:t>
      </w:r>
      <w:r w:rsidRPr="17E253B1" w:rsidR="17E253B1">
        <w:rPr>
          <w:rFonts w:ascii="Arial" w:hAnsi="Arial"/>
          <w:sz w:val="24"/>
          <w:szCs w:val="24"/>
          <w:lang w:val="en-US"/>
        </w:rPr>
        <w:t>ś</w:t>
      </w:r>
      <w:r w:rsidRPr="17E253B1" w:rsidR="17E253B1">
        <w:rPr>
          <w:rFonts w:ascii="Arial" w:hAnsi="Arial"/>
          <w:sz w:val="24"/>
          <w:szCs w:val="24"/>
          <w:lang w:val="en-US"/>
        </w:rPr>
        <w:t>cis</w:t>
      </w:r>
      <w:r w:rsidRPr="17E253B1" w:rsidR="17E253B1">
        <w:rPr>
          <w:rFonts w:ascii="Arial" w:hAnsi="Arial"/>
          <w:sz w:val="24"/>
          <w:szCs w:val="24"/>
          <w:lang w:val="en-US"/>
        </w:rPr>
        <w:t>ł</w:t>
      </w:r>
      <w:r w:rsidRPr="17E253B1" w:rsidR="17E253B1">
        <w:rPr>
          <w:rFonts w:ascii="Arial" w:hAnsi="Arial"/>
          <w:sz w:val="24"/>
          <w:szCs w:val="24"/>
          <w:lang w:val="en-US"/>
        </w:rPr>
        <w:t>ych.</w:t>
      </w:r>
    </w:p>
    <w:p xmlns:wp14="http://schemas.microsoft.com/office/word/2010/wordml" w:rsidP="17E253B1" w14:paraId="44A509E2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  <w:lang w:val="en-US"/>
        </w:rPr>
      </w:pPr>
      <w:r w:rsidRPr="17E253B1" w:rsidR="17E253B1">
        <w:rPr>
          <w:rFonts w:ascii="Arial" w:hAnsi="Arial"/>
          <w:sz w:val="24"/>
          <w:szCs w:val="24"/>
          <w:lang w:val="en-US"/>
        </w:rPr>
        <w:t>Efekty uczenia si</w:t>
      </w:r>
      <w:r w:rsidRPr="17E253B1" w:rsidR="17E253B1">
        <w:rPr>
          <w:rFonts w:ascii="Arial" w:hAnsi="Arial"/>
          <w:sz w:val="24"/>
          <w:szCs w:val="24"/>
          <w:lang w:val="en-US"/>
        </w:rPr>
        <w:t>ę</w:t>
      </w:r>
    </w:p>
    <w:p xmlns:wp14="http://schemas.microsoft.com/office/word/2010/wordml" w14:paraId="5997CC1D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42"/>
        <w:gridCol w:w="4965"/>
        <w:gridCol w:w="2208"/>
      </w:tblGrid>
      <w:tr xmlns:wp14="http://schemas.microsoft.com/office/word/2010/wordml" w:rsidTr="17E253B1" w14:paraId="01356D2C" wp14:textId="77777777">
        <w:tblPrEx>
          <w:shd w:val="clear" w:color="auto" w:fill="cdd4e9"/>
        </w:tblPrEx>
        <w:trPr>
          <w:trHeight w:val="1343" w:hRule="atLeast"/>
        </w:trPr>
        <w:tc>
          <w:tcPr>
            <w:tcW w:w="1842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A4271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Wiedza</w:t>
            </w:r>
          </w:p>
        </w:tc>
        <w:tc>
          <w:tcPr>
            <w:tcW w:w="496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0F541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Efekt uczenia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dla kursu</w:t>
            </w:r>
          </w:p>
        </w:tc>
        <w:tc>
          <w:tcPr>
            <w:tcW w:w="22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17E253B1" w14:paraId="7EB703A9" wp14:textId="77777777">
            <w:pPr>
              <w:pStyle w:val="Body A"/>
              <w:spacing w:after="0" w:line="240" w:lineRule="auto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17E253B1" w14:paraId="664579B8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center"/>
              <w:rPr>
                <w:rtl w:val="0"/>
                <w:lang w:val="en-US"/>
              </w:rPr>
            </w:pP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(okre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lonych w karcie programu studi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17E253B1" w14:paraId="09918658" wp14:textId="77777777">
        <w:tblPrEx>
          <w:shd w:val="clear" w:color="auto" w:fill="cdd4e9"/>
        </w:tblPrEx>
        <w:trPr>
          <w:trHeight w:val="1700" w:hRule="atLeast"/>
        </w:trPr>
        <w:tc>
          <w:tcPr>
            <w:tcW w:w="1842" w:type="dxa"/>
            <w:vMerge/>
            <w:tcBorders/>
            <w:tcMar/>
          </w:tcPr>
          <w:p w14:paraId="110FFD37" wp14:textId="77777777"/>
        </w:tc>
        <w:tc>
          <w:tcPr>
            <w:tcW w:w="496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C4417" wp14:textId="77777777">
            <w:pPr>
              <w:pStyle w:val="Body A"/>
              <w:spacing w:after="0" w:line="240" w:lineRule="auto"/>
              <w:rPr>
                <w:rFonts w:ascii="Arial" w:hAnsi="Arial" w:eastAsia="Arial" w:cs="Arial"/>
                <w:outline w:val="0"/>
                <w:color w:val="00000a"/>
                <w:sz w:val="20"/>
                <w:szCs w:val="20"/>
                <w:u w:color="00000a"/>
                <w:shd w:val="nil" w:color="auto" w:fill="auto"/>
                <w14:textFill>
                  <w14:solidFill>
                    <w14:srgbClr w14:val="00000A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00000a"/>
                <w:sz w:val="20"/>
                <w:szCs w:val="20"/>
                <w:u w:color="00000a"/>
                <w:shd w:val="nil" w:color="auto" w:fill="auto"/>
                <w:rtl w:val="0"/>
                <w14:textFill>
                  <w14:solidFill>
                    <w14:srgbClr w14:val="00000A"/>
                  </w14:solidFill>
                </w14:textFill>
              </w:rPr>
              <w:t xml:space="preserve">W01, </w:t>
            </w:r>
          </w:p>
          <w:p w:rsidP="17E253B1" w14:paraId="28C406F9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outline w:val="0"/>
                <w:color w:val="00000a"/>
                <w:sz w:val="20"/>
                <w:szCs w:val="20"/>
                <w:shd w:val="nil" w:color="auto" w:fill="auto"/>
                <w:rtl w:val="0"/>
                <w:lang w:val="en-US"/>
                <w14:textFill>
                  <w14:solidFill>
                    <w14:srgbClr w14:val="00000A"/>
                  </w14:solidFill>
                </w14:textFill>
              </w:rPr>
            </w:pPr>
            <w:r w:rsidRPr="17E253B1" w:rsidR="17E253B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Student zna teorie przek</w:t>
            </w:r>
            <w:r w:rsidRPr="17E253B1" w:rsidR="17E253B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ł</w:t>
            </w:r>
            <w:r w:rsidRPr="17E253B1" w:rsidR="17E253B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adoznawcze dotycz</w:t>
            </w:r>
            <w:r w:rsidRPr="17E253B1" w:rsidR="17E253B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ą</w:t>
            </w:r>
            <w:r w:rsidR="17E253B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ce t</w:t>
            </w:r>
            <w:r w:rsidRPr="17E253B1" w:rsidR="17E253B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ł</w:t>
            </w:r>
            <w:r w:rsidRPr="17E253B1" w:rsidR="17E253B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umacze</w:t>
            </w:r>
            <w:r w:rsidRPr="17E253B1" w:rsidR="17E253B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 xml:space="preserve">ń </w:t>
            </w:r>
            <w:r w:rsidRPr="17E253B1" w:rsidR="17E253B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specjalistycznych</w:t>
            </w:r>
          </w:p>
          <w:p w14:paraId="6F3D7A42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outline w:val="0"/>
                <w:color w:val="00000a"/>
                <w:sz w:val="20"/>
                <w:szCs w:val="20"/>
                <w:u w:color="00000a"/>
                <w:shd w:val="nil" w:color="auto" w:fill="auto"/>
                <w:rtl w:val="0"/>
                <w14:textFill>
                  <w14:solidFill>
                    <w14:srgbClr w14:val="00000A"/>
                  </w14:solidFill>
                </w14:textFill>
              </w:rPr>
              <w:t xml:space="preserve">W02, </w:t>
            </w:r>
          </w:p>
          <w:p w:rsidP="17E253B1" w14:paraId="1D3BE094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17E253B1" w:rsidR="17E253B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Student zna terminologi</w:t>
            </w:r>
            <w:r w:rsidRPr="17E253B1" w:rsidR="17E253B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 xml:space="preserve">ę </w:t>
            </w:r>
            <w:r w:rsidRPr="17E253B1" w:rsidR="17E253B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ekonomiczn</w:t>
            </w:r>
            <w:r w:rsidRPr="17E253B1" w:rsidR="17E253B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 xml:space="preserve">ą </w:t>
            </w:r>
            <w:r w:rsidRPr="17E253B1" w:rsidR="17E253B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w j</w:t>
            </w:r>
            <w:r w:rsidRPr="17E253B1" w:rsidR="17E253B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ę</w:t>
            </w:r>
            <w:r w:rsidRPr="17E253B1" w:rsidR="17E253B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zyku polskim i hiszpa</w:t>
            </w:r>
            <w:r w:rsidRPr="17E253B1" w:rsidR="17E253B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ń</w:t>
            </w:r>
            <w:r w:rsidRPr="17E253B1" w:rsidR="17E253B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skim i zagadnienia, kt</w:t>
            </w:r>
            <w:r w:rsidRPr="17E253B1" w:rsidR="17E253B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ó</w:t>
            </w:r>
            <w:r w:rsidRPr="17E253B1" w:rsidR="17E253B1">
              <w:rPr>
                <w:rFonts w:ascii="Arial" w:hAnsi="Arial"/>
                <w:outline w:val="0"/>
                <w:color w:val="00000a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A"/>
                  </w14:solidFill>
                </w14:textFill>
              </w:rPr>
              <w:t>re ona opisuje</w:t>
            </w:r>
          </w:p>
        </w:tc>
        <w:tc>
          <w:tcPr>
            <w:tcW w:w="22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F74AA" wp14:textId="77777777">
            <w:pPr>
              <w:pStyle w:val="Body A"/>
              <w:spacing w:after="0" w:line="240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W01</w:t>
            </w:r>
          </w:p>
          <w:p w14:paraId="5CBA545D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W02</w:t>
            </w:r>
          </w:p>
        </w:tc>
      </w:tr>
    </w:tbl>
    <w:p xmlns:wp14="http://schemas.microsoft.com/office/word/2010/wordml" w14:paraId="6B699379" wp14:textId="77777777">
      <w:pPr>
        <w:pStyle w:val="Body A"/>
        <w:widowControl w:val="0"/>
        <w:spacing w:after="0" w:line="240" w:lineRule="auto"/>
        <w:ind w:left="108" w:hanging="108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3FE9F23F" wp14:textId="77777777">
      <w:pPr>
        <w:pStyle w:val="Body A"/>
        <w:widowControl w:val="0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1F72F646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08CE6F91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tbl>
      <w:tblPr>
        <w:tblW w:w="901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56"/>
        <w:gridCol w:w="4908"/>
        <w:gridCol w:w="2250"/>
      </w:tblGrid>
      <w:tr xmlns:wp14="http://schemas.microsoft.com/office/word/2010/wordml" w:rsidTr="17E253B1" w14:paraId="16367538" wp14:textId="77777777">
        <w:tblPrEx>
          <w:shd w:val="clear" w:color="auto" w:fill="cdd4e9"/>
        </w:tblPrEx>
        <w:trPr>
          <w:trHeight w:val="1343" w:hRule="atLeast"/>
        </w:trPr>
        <w:tc>
          <w:tcPr>
            <w:tcW w:w="1856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AA4D1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Umiej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tno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ci</w:t>
            </w:r>
          </w:p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A98DB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Efekt uczenia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dla kursu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17E253B1" w14:paraId="32C87E12" wp14:textId="77777777">
            <w:pPr>
              <w:pStyle w:val="Body A"/>
              <w:spacing w:after="0" w:line="240" w:lineRule="auto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17E253B1" w14:paraId="5434095F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center"/>
              <w:rPr>
                <w:rtl w:val="0"/>
                <w:lang w:val="en-US"/>
              </w:rPr>
            </w:pP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(okre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lonych w karcie programu studi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17E253B1" w14:paraId="3195A9AD" wp14:textId="77777777">
        <w:tblPrEx>
          <w:shd w:val="clear" w:color="auto" w:fill="cdd4e9"/>
        </w:tblPrEx>
        <w:trPr>
          <w:trHeight w:val="3590" w:hRule="atLeast"/>
        </w:trPr>
        <w:tc>
          <w:tcPr>
            <w:tcW w:w="1856" w:type="dxa"/>
            <w:vMerge/>
            <w:tcBorders/>
            <w:tcMar/>
          </w:tcPr>
          <w:p w14:paraId="61CDCEAD" wp14:textId="77777777"/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90628" wp14:textId="77777777">
            <w:pPr>
              <w:pStyle w:val="Body A"/>
              <w:tabs>
                <w:tab w:val="left" w:pos="573"/>
                <w:tab w:val="left" w:pos="4741"/>
              </w:tabs>
              <w:spacing w:after="0" w:line="240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U01 </w:t>
            </w:r>
          </w:p>
          <w:p w:rsidP="17E253B1" w14:paraId="0B82095C" wp14:textId="77777777">
            <w:pPr>
              <w:pStyle w:val="Body A"/>
              <w:tabs>
                <w:tab w:val="left" w:pos="573"/>
                <w:tab w:val="left" w:pos="4741"/>
              </w:tabs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potrafi wyszukiwa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i analizowa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informacje z r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óż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nych dziedzin, w tym z dziedziny ekonomii oraz ocenia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ich przydatno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ść 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okre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lonym kontek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cie komunikacyjnym (przek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adowym)</w:t>
            </w:r>
          </w:p>
          <w:p w14:paraId="301A72B7" wp14:textId="77777777">
            <w:pPr>
              <w:pStyle w:val="Body A"/>
              <w:tabs>
                <w:tab w:val="left" w:pos="573"/>
                <w:tab w:val="left" w:pos="4741"/>
              </w:tabs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U02</w:t>
            </w:r>
          </w:p>
          <w:p w:rsidP="17E253B1" w14:paraId="504DFA1D" wp14:textId="77777777">
            <w:pPr>
              <w:pStyle w:val="Body A"/>
              <w:tabs>
                <w:tab w:val="left" w:pos="573"/>
                <w:tab w:val="left" w:pos="4741"/>
              </w:tabs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Student posiada umiej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tno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ść 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umaczenia tekst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specjalistycznych z zakresu ekonomii, z zachowaniem w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ciwej terminologii, konwencji stylistycznych, rejestr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i adekwatno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pragmatycznej</w:t>
            </w:r>
          </w:p>
          <w:p w14:paraId="1D567F71" wp14:textId="77777777">
            <w:pPr>
              <w:pStyle w:val="Body A"/>
              <w:tabs>
                <w:tab w:val="left" w:pos="573"/>
                <w:tab w:val="left" w:pos="4741"/>
              </w:tabs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U03</w:t>
            </w:r>
          </w:p>
          <w:p w:rsidP="17E253B1" w14:paraId="7931447E" wp14:textId="77777777">
            <w:pPr>
              <w:pStyle w:val="Body A"/>
              <w:tabs>
                <w:tab w:val="left" w:pos="573"/>
                <w:tab w:val="left" w:pos="4741"/>
              </w:tabs>
              <w:bidi w:val="0"/>
              <w:spacing w:after="0" w:line="240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typowych sytuacjach zawodowych potrafi precyzyjnie i skutecznie komunikowa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problemy zwi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zane z t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umaczeniem, oraz posiada 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wiadomo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ść 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warsztatu t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umacza</w:t>
            </w:r>
            <w:r w:rsidRPr="17E253B1" w:rsidR="17E253B1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.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36D2C" wp14:textId="77777777">
            <w:pPr>
              <w:pStyle w:val="Body A"/>
              <w:spacing w:after="0" w:line="240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U01,</w:t>
            </w:r>
          </w:p>
          <w:p w14:paraId="14201BA5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U02, </w:t>
            </w:r>
          </w:p>
          <w:p w14:paraId="031D778E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U03</w:t>
            </w:r>
          </w:p>
        </w:tc>
      </w:tr>
    </w:tbl>
    <w:p xmlns:wp14="http://schemas.microsoft.com/office/word/2010/wordml" w14:paraId="6BB9E253" wp14:textId="77777777">
      <w:pPr>
        <w:pStyle w:val="Body A"/>
        <w:widowControl w:val="0"/>
        <w:spacing w:after="0" w:line="240" w:lineRule="auto"/>
        <w:ind w:left="108" w:hanging="108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23DE523C" wp14:textId="77777777">
      <w:pPr>
        <w:pStyle w:val="Body A"/>
        <w:widowControl w:val="0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52E56223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07547A01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tbl>
      <w:tblPr>
        <w:tblW w:w="901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56"/>
        <w:gridCol w:w="4908"/>
        <w:gridCol w:w="2250"/>
      </w:tblGrid>
      <w:tr xmlns:wp14="http://schemas.microsoft.com/office/word/2010/wordml" w:rsidTr="17E253B1" w14:paraId="0023D940" wp14:textId="77777777">
        <w:tblPrEx>
          <w:shd w:val="clear" w:color="auto" w:fill="cdd4e9"/>
        </w:tblPrEx>
        <w:trPr>
          <w:trHeight w:val="1343" w:hRule="atLeast"/>
        </w:trPr>
        <w:tc>
          <w:tcPr>
            <w:tcW w:w="1856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ECD84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Kompetencje spo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eczne</w:t>
            </w:r>
          </w:p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ACADE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Efekt uczenia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dla kursu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17E253B1" w14:paraId="2F8C2349" wp14:textId="77777777">
            <w:pPr>
              <w:pStyle w:val="Body A"/>
              <w:spacing w:after="0" w:line="240" w:lineRule="auto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17E253B1" w14:paraId="455A985F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center"/>
              <w:rPr>
                <w:rtl w:val="0"/>
                <w:lang w:val="en-US"/>
              </w:rPr>
            </w:pP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(okre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lonych w karcie programu studi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17E253B1" w14:paraId="0641C93E" wp14:textId="77777777">
        <w:tblPrEx>
          <w:shd w:val="clear" w:color="auto" w:fill="cdd4e9"/>
        </w:tblPrEx>
        <w:trPr>
          <w:trHeight w:val="1563" w:hRule="atLeast"/>
        </w:trPr>
        <w:tc>
          <w:tcPr>
            <w:tcW w:w="1856" w:type="dxa"/>
            <w:vMerge/>
            <w:tcBorders/>
            <w:tcMar/>
          </w:tcPr>
          <w:p w14:paraId="5043CB0F" wp14:textId="77777777"/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5F55E" wp14:textId="77777777">
            <w:pPr>
              <w:pStyle w:val="Body A"/>
              <w:spacing w:after="0" w:line="240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K01 </w:t>
            </w:r>
          </w:p>
          <w:p w:rsidP="17E253B1" w14:paraId="5B950993" wp14:textId="77777777">
            <w:pPr>
              <w:pStyle w:val="Body A"/>
              <w:tabs>
                <w:tab w:val="left" w:pos="573"/>
                <w:tab w:val="left" w:pos="4741"/>
              </w:tabs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outline w:val="0"/>
                <w:color w:val="1a171b"/>
                <w:sz w:val="20"/>
                <w:szCs w:val="20"/>
                <w:shd w:val="nil" w:color="auto" w:fill="auto"/>
                <w:rtl w:val="0"/>
                <w:lang w:val="en-US"/>
                <w14:textFill>
                  <w14:solidFill>
                    <w14:srgbClr w14:val="1A171B"/>
                  </w14:solidFill>
                </w14:textFill>
              </w:rPr>
            </w:pPr>
            <w:r w:rsidRPr="17E253B1" w:rsidR="17E253B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ma </w:t>
            </w:r>
            <w:r w:rsidRPr="17E253B1" w:rsidR="17E253B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ś</w:t>
            </w:r>
            <w:r w:rsidRPr="17E253B1" w:rsidR="17E253B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wiadomo</w:t>
            </w:r>
            <w:r w:rsidRPr="17E253B1" w:rsidR="17E253B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ść </w:t>
            </w:r>
            <w:r w:rsidRPr="17E253B1" w:rsidR="17E253B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odpowiedzialno</w:t>
            </w:r>
            <w:r w:rsidRPr="17E253B1" w:rsidR="17E253B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ś</w:t>
            </w:r>
            <w:r w:rsidRPr="17E253B1" w:rsidR="17E253B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ci zwi</w:t>
            </w:r>
            <w:r w:rsidRPr="17E253B1" w:rsidR="17E253B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ą</w:t>
            </w:r>
            <w:r w:rsidRPr="17E253B1" w:rsidR="17E253B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zanej z rol</w:t>
            </w:r>
            <w:r w:rsidRPr="17E253B1" w:rsidR="17E253B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ą </w:t>
            </w:r>
            <w:r w:rsidRPr="17E253B1" w:rsidR="17E253B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t</w:t>
            </w:r>
            <w:r w:rsidRPr="17E253B1" w:rsidR="17E253B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ł</w:t>
            </w:r>
            <w:r w:rsidRPr="17E253B1" w:rsidR="17E253B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umacza jako mediatora j</w:t>
            </w:r>
            <w:r w:rsidRPr="17E253B1" w:rsidR="17E253B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ę</w:t>
            </w:r>
            <w:r w:rsidRPr="17E253B1" w:rsidR="17E253B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zykowego i kulturowego</w:t>
            </w:r>
          </w:p>
          <w:p w14:paraId="1E8079F3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K02 </w:t>
            </w:r>
          </w:p>
          <w:p w:rsidP="17E253B1" w14:paraId="7AB5FBD6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17E253B1" w:rsidR="17E253B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potrafi wsp</w:t>
            </w:r>
            <w:r w:rsidRPr="17E253B1" w:rsidR="17E253B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ół</w:t>
            </w:r>
            <w:r w:rsidRPr="17E253B1" w:rsidR="17E253B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dzia</w:t>
            </w:r>
            <w:r w:rsidRPr="17E253B1" w:rsidR="17E253B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ł</w:t>
            </w:r>
            <w:r w:rsidRPr="17E253B1" w:rsidR="17E253B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a</w:t>
            </w:r>
            <w:r w:rsidRPr="17E253B1" w:rsidR="17E253B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ć </w:t>
            </w:r>
            <w:r w:rsidRPr="17E253B1" w:rsidR="17E253B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i pracowa</w:t>
            </w:r>
            <w:r w:rsidRPr="17E253B1" w:rsidR="17E253B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ć </w:t>
            </w:r>
            <w:r w:rsidRPr="17E253B1" w:rsidR="17E253B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w grupie wielokulturowej, w tym wchodzi</w:t>
            </w:r>
            <w:r w:rsidRPr="17E253B1" w:rsidR="17E253B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ć </w:t>
            </w:r>
            <w:r w:rsidRPr="17E253B1" w:rsidR="17E253B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w interakcj</w:t>
            </w:r>
            <w:r w:rsidRPr="17E253B1" w:rsidR="17E253B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ę </w:t>
            </w:r>
            <w:r w:rsidRPr="17E253B1" w:rsidR="17E253B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z partnerami i wsp</w:t>
            </w:r>
            <w:r w:rsidRPr="17E253B1" w:rsidR="17E253B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ół</w:t>
            </w:r>
            <w:r w:rsidRPr="17E253B1" w:rsidR="17E253B1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pracownikami zagranicznymi</w:t>
            </w:r>
            <w:r w:rsidRPr="17E253B1" w:rsidR="17E253B1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.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41F4C" wp14:textId="77777777">
            <w:pPr>
              <w:pStyle w:val="Body A"/>
              <w:spacing w:after="0" w:line="240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</w:t>
            </w:r>
          </w:p>
          <w:p w14:paraId="1850DF5A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</w:tc>
      </w:tr>
    </w:tbl>
    <w:p xmlns:wp14="http://schemas.microsoft.com/office/word/2010/wordml" w14:paraId="07459315" wp14:textId="77777777">
      <w:pPr>
        <w:pStyle w:val="Body A"/>
        <w:widowControl w:val="0"/>
        <w:spacing w:after="0" w:line="240" w:lineRule="auto"/>
        <w:ind w:left="108" w:hanging="108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6537F28F" wp14:textId="77777777">
      <w:pPr>
        <w:pStyle w:val="Body A"/>
        <w:widowControl w:val="0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6DFB9E20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70DF9E56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44E871BC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tbl>
      <w:tblPr>
        <w:tblW w:w="901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521"/>
        <w:gridCol w:w="1152"/>
        <w:gridCol w:w="796"/>
        <w:gridCol w:w="256"/>
        <w:gridCol w:w="810"/>
        <w:gridCol w:w="299"/>
        <w:gridCol w:w="768"/>
        <w:gridCol w:w="256"/>
        <w:gridCol w:w="795"/>
        <w:gridCol w:w="255"/>
        <w:gridCol w:w="796"/>
        <w:gridCol w:w="256"/>
        <w:gridCol w:w="796"/>
        <w:gridCol w:w="256"/>
      </w:tblGrid>
      <w:tr xmlns:wp14="http://schemas.microsoft.com/office/word/2010/wordml" w:rsidTr="56B58359" w14:paraId="68A6B712" wp14:textId="77777777">
        <w:tblPrEx>
          <w:shd w:val="clear" w:color="auto" w:fill="cdd4e9"/>
        </w:tblPrEx>
        <w:trPr>
          <w:trHeight w:val="302" w:hRule="atLeast"/>
        </w:trPr>
        <w:tc>
          <w:tcPr>
            <w:tcW w:w="9012" w:type="dxa"/>
            <w:gridSpan w:val="14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14:paraId="0AF261C4" wp14:textId="77777777">
            <w:pPr>
              <w:pStyle w:val="Zawartość tabeli"/>
              <w:spacing w:before="57" w:after="57"/>
              <w:ind w:left="45" w:right="137" w:firstLine="0"/>
              <w:jc w:val="center"/>
            </w:pPr>
            <w:r w:rsidRPr="17E253B1" w:rsidR="17E253B1">
              <w:rPr>
                <w:rFonts w:ascii="Arial" w:hAnsi="Arial"/>
                <w:shd w:val="nil" w:color="auto" w:fill="auto"/>
                <w:lang w:val="en-US"/>
              </w:rPr>
              <w:t>Organizacja</w:t>
            </w:r>
          </w:p>
        </w:tc>
      </w:tr>
      <w:tr xmlns:wp14="http://schemas.microsoft.com/office/word/2010/wordml" w:rsidTr="56B58359" w14:paraId="4B150495" wp14:textId="77777777">
        <w:tblPrEx>
          <w:shd w:val="clear" w:color="auto" w:fill="cdd4e9"/>
        </w:tblPrEx>
        <w:trPr>
          <w:trHeight w:val="515" w:hRule="atLeast"/>
        </w:trPr>
        <w:tc>
          <w:tcPr>
            <w:tcW w:w="1521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0DDEC" wp14:textId="77777777">
            <w:pPr>
              <w:pStyle w:val="Zawartość tabeli"/>
              <w:spacing w:before="57" w:after="57"/>
              <w:jc w:val="center"/>
            </w:pPr>
            <w:r w:rsidRPr="17E253B1" w:rsidR="17E253B1">
              <w:rPr>
                <w:rFonts w:ascii="Arial" w:hAnsi="Arial"/>
                <w:shd w:val="nil" w:color="auto" w:fill="auto"/>
                <w:lang w:val="en-US"/>
              </w:rPr>
              <w:t>Forma zaj</w:t>
            </w:r>
            <w:r w:rsidRPr="17E253B1" w:rsidR="17E253B1">
              <w:rPr>
                <w:rFonts w:ascii="Arial" w:hAnsi="Arial"/>
                <w:shd w:val="nil" w:color="auto" w:fill="auto"/>
                <w:lang w:val="en-US"/>
              </w:rPr>
              <w:t>ęć</w:t>
            </w:r>
          </w:p>
        </w:tc>
        <w:tc>
          <w:tcPr>
            <w:tcW w:w="1152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17E253B1" w14:paraId="5FDC3BE2" wp14:textId="77777777">
            <w:pPr>
              <w:pStyle w:val="Zawartość tabeli"/>
              <w:spacing w:before="57" w:after="57"/>
              <w:jc w:val="center"/>
              <w:rPr>
                <w:rFonts w:ascii="Arial" w:hAnsi="Arial" w:eastAsia="Arial" w:cs="Arial"/>
                <w:shd w:val="nil" w:color="auto" w:fill="auto"/>
                <w:lang w:val="en-US"/>
              </w:rPr>
            </w:pPr>
            <w:r w:rsidRPr="17E253B1" w:rsidR="17E253B1">
              <w:rPr>
                <w:rFonts w:ascii="Arial" w:hAnsi="Arial"/>
                <w:shd w:val="nil" w:color="auto" w:fill="auto"/>
                <w:lang w:val="en-US"/>
              </w:rPr>
              <w:t>Wyk</w:t>
            </w:r>
            <w:r w:rsidRPr="17E253B1" w:rsidR="17E253B1">
              <w:rPr>
                <w:rFonts w:ascii="Arial" w:hAnsi="Arial"/>
                <w:shd w:val="nil" w:color="auto" w:fill="auto"/>
                <w:lang w:val="en-US"/>
              </w:rPr>
              <w:t>ł</w:t>
            </w:r>
            <w:r w:rsidRPr="17E253B1" w:rsidR="17E253B1">
              <w:rPr>
                <w:rFonts w:ascii="Arial" w:hAnsi="Arial"/>
                <w:shd w:val="nil" w:color="auto" w:fill="auto"/>
                <w:lang w:val="en-US"/>
              </w:rPr>
              <w:t>ad</w:t>
            </w:r>
          </w:p>
          <w:p w14:paraId="34DCCE68" wp14:textId="77777777">
            <w:pPr>
              <w:pStyle w:val="Zawartość tabeli"/>
              <w:bidi w:val="0"/>
              <w:spacing w:before="57" w:after="57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hd w:val="nil" w:color="auto" w:fill="auto"/>
                <w:rtl w:val="0"/>
              </w:rPr>
              <w:t>(W)</w:t>
            </w:r>
          </w:p>
        </w:tc>
        <w:tc>
          <w:tcPr>
            <w:tcW w:w="6339" w:type="dxa"/>
            <w:gridSpan w:val="1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3AB60" wp14:textId="77777777">
            <w:pPr>
              <w:pStyle w:val="Zawartość tabeli"/>
              <w:spacing w:before="57" w:after="57"/>
              <w:jc w:val="center"/>
            </w:pPr>
            <w:r w:rsidRPr="17E253B1" w:rsidR="17E253B1">
              <w:rPr>
                <w:rFonts w:ascii="Arial" w:hAnsi="Arial"/>
                <w:shd w:val="nil" w:color="auto" w:fill="auto"/>
                <w:lang w:val="en-US"/>
              </w:rPr>
              <w:t>Ć</w:t>
            </w:r>
            <w:r w:rsidRPr="17E253B1" w:rsidR="17E253B1">
              <w:rPr>
                <w:rFonts w:ascii="Arial" w:hAnsi="Arial"/>
                <w:shd w:val="nil" w:color="auto" w:fill="auto"/>
                <w:lang w:val="en-US"/>
              </w:rPr>
              <w:t>wiczenia w grupach</w:t>
            </w:r>
          </w:p>
        </w:tc>
      </w:tr>
      <w:tr xmlns:wp14="http://schemas.microsoft.com/office/word/2010/wordml" w:rsidTr="56B58359" w14:paraId="53F2F122" wp14:textId="77777777">
        <w:tblPrEx>
          <w:shd w:val="clear" w:color="auto" w:fill="cdd4e9"/>
        </w:tblPrEx>
        <w:trPr>
          <w:trHeight w:val="335" w:hRule="atLeast"/>
        </w:trPr>
        <w:tc>
          <w:tcPr>
            <w:tcW w:w="1521" w:type="dxa"/>
            <w:vMerge/>
            <w:tcBorders/>
            <w:tcMar/>
          </w:tcPr>
          <w:p w14:paraId="144A5D23" wp14:textId="77777777"/>
        </w:tc>
        <w:tc>
          <w:tcPr>
            <w:tcW w:w="1152" w:type="dxa"/>
            <w:vMerge/>
            <w:tcBorders/>
            <w:tcMar/>
          </w:tcPr>
          <w:p w14:paraId="738610EB" wp14:textId="77777777"/>
        </w:tc>
        <w:tc>
          <w:tcPr>
            <w:tcW w:w="79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6D17B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A</w:t>
            </w:r>
          </w:p>
        </w:tc>
        <w:tc>
          <w:tcPr>
            <w:tcW w:w="25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805D2" wp14:textId="77777777"/>
        </w:tc>
        <w:tc>
          <w:tcPr>
            <w:tcW w:w="81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6E69A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K</w:t>
            </w:r>
          </w:p>
        </w:tc>
        <w:tc>
          <w:tcPr>
            <w:tcW w:w="299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F29E8" wp14:textId="77777777"/>
        </w:tc>
        <w:tc>
          <w:tcPr>
            <w:tcW w:w="76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768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L</w:t>
            </w:r>
          </w:p>
        </w:tc>
        <w:tc>
          <w:tcPr>
            <w:tcW w:w="25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B4B86" wp14:textId="77777777"/>
        </w:tc>
        <w:tc>
          <w:tcPr>
            <w:tcW w:w="79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DDAA3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S</w:t>
            </w:r>
          </w:p>
        </w:tc>
        <w:tc>
          <w:tcPr>
            <w:tcW w:w="25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FF5F2" wp14:textId="77777777"/>
        </w:tc>
        <w:tc>
          <w:tcPr>
            <w:tcW w:w="79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7D876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P</w:t>
            </w:r>
          </w:p>
        </w:tc>
        <w:tc>
          <w:tcPr>
            <w:tcW w:w="25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0AD66" wp14:textId="77777777"/>
        </w:tc>
        <w:tc>
          <w:tcPr>
            <w:tcW w:w="79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EDD9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E</w:t>
            </w:r>
          </w:p>
        </w:tc>
        <w:tc>
          <w:tcPr>
            <w:tcW w:w="25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29076" wp14:textId="77777777"/>
        </w:tc>
      </w:tr>
      <w:tr xmlns:wp14="http://schemas.microsoft.com/office/word/2010/wordml" w:rsidTr="56B58359" w14:paraId="2D18794C" wp14:textId="77777777">
        <w:tblPrEx>
          <w:shd w:val="clear" w:color="auto" w:fill="cdd4e9"/>
        </w:tblPrEx>
        <w:trPr>
          <w:trHeight w:val="604" w:hRule="atLeast"/>
        </w:trPr>
        <w:tc>
          <w:tcPr>
            <w:tcW w:w="152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2A60D" wp14:textId="77777777">
            <w:pPr>
              <w:pStyle w:val="Zawartość tabeli"/>
              <w:spacing w:before="57" w:after="57"/>
              <w:jc w:val="center"/>
            </w:pPr>
            <w:r w:rsidRPr="17E253B1" w:rsidR="17E253B1">
              <w:rPr>
                <w:rFonts w:ascii="Arial" w:hAnsi="Arial"/>
                <w:shd w:val="nil" w:color="auto" w:fill="auto"/>
                <w:lang w:val="en-US"/>
              </w:rPr>
              <w:t>Liczba godzin</w:t>
            </w:r>
          </w:p>
        </w:tc>
        <w:tc>
          <w:tcPr>
            <w:tcW w:w="115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226A1" wp14:textId="77777777"/>
        </w:tc>
        <w:tc>
          <w:tcPr>
            <w:tcW w:w="105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D93B2" wp14:textId="77777777"/>
        </w:tc>
        <w:tc>
          <w:tcPr>
            <w:tcW w:w="1109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56B58359" w14:paraId="0DE4B5B7" wp14:textId="3D19225D">
            <w:pPr>
              <w:jc w:val="center"/>
              <w:rPr>
                <w:rFonts w:ascii="Arial" w:hAnsi="Arial" w:eastAsia="Arial" w:cs="Arial"/>
              </w:rPr>
            </w:pPr>
            <w:r w:rsidRPr="56B58359" w:rsidR="4C921E8B">
              <w:rPr>
                <w:rFonts w:ascii="Arial" w:hAnsi="Arial" w:eastAsia="Arial" w:cs="Arial"/>
              </w:rPr>
              <w:t>30</w:t>
            </w:r>
          </w:p>
        </w:tc>
        <w:tc>
          <w:tcPr>
            <w:tcW w:w="1024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56B58359" w14:paraId="219897CE" wp14:textId="77777777">
            <w:pPr>
              <w:pStyle w:val="Zawartość tabeli"/>
              <w:spacing w:before="57" w:after="57"/>
              <w:jc w:val="center"/>
              <w:rPr>
                <w:rFonts w:ascii="Arial" w:hAnsi="Arial"/>
                <w:rtl w:val="0"/>
              </w:rPr>
            </w:pPr>
          </w:p>
        </w:tc>
        <w:tc>
          <w:tcPr>
            <w:tcW w:w="1050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04FF1" wp14:textId="77777777"/>
        </w:tc>
        <w:tc>
          <w:tcPr>
            <w:tcW w:w="1051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F0D7D" wp14:textId="77777777"/>
        </w:tc>
        <w:tc>
          <w:tcPr>
            <w:tcW w:w="105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2F1B3" wp14:textId="77777777"/>
        </w:tc>
      </w:tr>
    </w:tbl>
    <w:p xmlns:wp14="http://schemas.microsoft.com/office/word/2010/wordml" w14:paraId="02F2C34E" wp14:textId="77777777">
      <w:pPr>
        <w:pStyle w:val="Body A"/>
        <w:widowControl w:val="0"/>
        <w:spacing w:after="0" w:line="240" w:lineRule="auto"/>
        <w:ind w:left="108" w:hanging="108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680A4E5D" wp14:textId="77777777">
      <w:pPr>
        <w:pStyle w:val="Body A"/>
        <w:widowControl w:val="0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19219836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296FEF7D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2FEAC4CC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</w:rPr>
        <w:t>Opis metod prowadzenia zaj</w:t>
      </w:r>
      <w:r>
        <w:rPr>
          <w:rFonts w:hint="default" w:ascii="Arial" w:hAnsi="Arial"/>
          <w:sz w:val="24"/>
          <w:szCs w:val="24"/>
          <w:rtl w:val="0"/>
        </w:rPr>
        <w:t>ęć</w:t>
      </w:r>
    </w:p>
    <w:p xmlns:wp14="http://schemas.microsoft.com/office/word/2010/wordml" w14:paraId="7194DBDC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3A8C38C3" wp14:textId="77777777">
      <w:pPr>
        <w:pStyle w:val="Body A"/>
        <w:spacing w:after="0" w:line="240" w:lineRule="auto"/>
        <w:jc w:val="both"/>
        <w:rPr>
          <w:rFonts w:ascii="Arial" w:hAnsi="Arial" w:eastAsia="Arial" w:cs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</w:rPr>
        <w:t>Praca w du</w:t>
      </w:r>
      <w:r>
        <w:rPr>
          <w:rFonts w:hint="default" w:ascii="Arial" w:hAnsi="Arial"/>
          <w:sz w:val="24"/>
          <w:szCs w:val="24"/>
          <w:rtl w:val="0"/>
        </w:rPr>
        <w:t>ż</w:t>
      </w:r>
      <w:r>
        <w:rPr>
          <w:rFonts w:ascii="Arial" w:hAnsi="Arial"/>
          <w:sz w:val="24"/>
          <w:szCs w:val="24"/>
          <w:rtl w:val="0"/>
        </w:rPr>
        <w:t>ej grupie z nauczycielem: dyskusja moderowana, wsp</w:t>
      </w:r>
      <w:r>
        <w:rPr>
          <w:rFonts w:hint="default" w:ascii="Arial" w:hAnsi="Arial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lna analiza tekst</w:t>
      </w:r>
      <w:r>
        <w:rPr>
          <w:rFonts w:hint="default" w:ascii="Arial" w:hAnsi="Arial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w i ocena przek</w:t>
      </w:r>
      <w:r>
        <w:rPr>
          <w:rFonts w:hint="default" w:ascii="Arial" w:hAnsi="Arial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ad</w:t>
      </w:r>
      <w:r>
        <w:rPr>
          <w:rFonts w:hint="default" w:ascii="Arial" w:hAnsi="Arial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w. Praca w ma</w:t>
      </w:r>
      <w:r>
        <w:rPr>
          <w:rFonts w:hint="default" w:ascii="Arial" w:hAnsi="Arial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ych grupach: t</w:t>
      </w:r>
      <w:r>
        <w:rPr>
          <w:rFonts w:hint="default" w:ascii="Arial" w:hAnsi="Arial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umaczenie tekst</w:t>
      </w:r>
      <w:r>
        <w:rPr>
          <w:rFonts w:hint="default" w:ascii="Arial" w:hAnsi="Arial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w, swobodna dyskusja, burza m</w:t>
      </w:r>
      <w:r>
        <w:rPr>
          <w:rFonts w:hint="default" w:ascii="Arial" w:hAnsi="Arial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zg</w:t>
      </w:r>
      <w:r>
        <w:rPr>
          <w:rFonts w:hint="default" w:ascii="Arial" w:hAnsi="Arial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w, praca z terminologi</w:t>
      </w:r>
      <w:r>
        <w:rPr>
          <w:rFonts w:hint="default" w:ascii="Arial" w:hAnsi="Arial"/>
          <w:sz w:val="24"/>
          <w:szCs w:val="24"/>
          <w:rtl w:val="0"/>
        </w:rPr>
        <w:t xml:space="preserve">ą </w:t>
      </w:r>
      <w:r>
        <w:rPr>
          <w:rFonts w:ascii="Arial" w:hAnsi="Arial"/>
          <w:sz w:val="24"/>
          <w:szCs w:val="24"/>
          <w:rtl w:val="0"/>
        </w:rPr>
        <w:t>specjalistyczn</w:t>
      </w:r>
      <w:r>
        <w:rPr>
          <w:rFonts w:hint="default" w:ascii="Arial" w:hAnsi="Arial"/>
          <w:sz w:val="24"/>
          <w:szCs w:val="24"/>
          <w:rtl w:val="0"/>
        </w:rPr>
        <w:t>ą</w:t>
      </w:r>
      <w:r>
        <w:rPr>
          <w:rFonts w:ascii="Arial" w:hAnsi="Arial"/>
          <w:sz w:val="24"/>
          <w:szCs w:val="24"/>
          <w:rtl w:val="0"/>
        </w:rPr>
        <w:t>. Praca indywidualna: samodzielne t</w:t>
      </w:r>
      <w:r>
        <w:rPr>
          <w:rFonts w:hint="default" w:ascii="Arial" w:hAnsi="Arial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umaczenie, wyszukiwanie terminologii i informacji, sporz</w:t>
      </w:r>
      <w:r>
        <w:rPr>
          <w:rFonts w:hint="default" w:ascii="Arial" w:hAnsi="Arial"/>
          <w:sz w:val="24"/>
          <w:szCs w:val="24"/>
          <w:rtl w:val="0"/>
        </w:rPr>
        <w:t>ą</w:t>
      </w:r>
      <w:r>
        <w:rPr>
          <w:rFonts w:ascii="Arial" w:hAnsi="Arial"/>
          <w:sz w:val="24"/>
          <w:szCs w:val="24"/>
          <w:rtl w:val="0"/>
        </w:rPr>
        <w:t xml:space="preserve">dzanie glosariuszy. </w:t>
      </w:r>
    </w:p>
    <w:p xmlns:wp14="http://schemas.microsoft.com/office/word/2010/wordml" w14:paraId="769D0D3C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54CD245A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62695922" wp14:textId="77777777">
      <w:pPr>
        <w:pStyle w:val="Zawartość tabeli"/>
        <w:spacing w:after="0" w:line="240" w:lineRule="auto"/>
        <w:rPr>
          <w:rFonts w:ascii="Arial" w:hAnsi="Arial" w:eastAsia="Arial" w:cs="Arial"/>
        </w:rPr>
      </w:pPr>
      <w:r>
        <w:rPr>
          <w:rFonts w:ascii="Arial" w:hAnsi="Arial"/>
          <w:rtl w:val="0"/>
        </w:rPr>
        <w:t>Formy sprawdzania efekt</w:t>
      </w:r>
      <w:r>
        <w:rPr>
          <w:rFonts w:hint="default" w:ascii="Arial" w:hAnsi="Arial"/>
          <w:rtl w:val="0"/>
          <w:lang w:val="es-ES_tradnl"/>
        </w:rPr>
        <w:t>ó</w:t>
      </w:r>
      <w:r>
        <w:rPr>
          <w:rFonts w:ascii="Arial" w:hAnsi="Arial"/>
          <w:rtl w:val="0"/>
        </w:rPr>
        <w:t>w uczenia si</w:t>
      </w:r>
      <w:r>
        <w:rPr>
          <w:rFonts w:hint="default" w:ascii="Arial" w:hAnsi="Arial"/>
          <w:rtl w:val="0"/>
        </w:rPr>
        <w:t>ę</w:t>
      </w:r>
    </w:p>
    <w:p xmlns:wp14="http://schemas.microsoft.com/office/word/2010/wordml" w14:paraId="1231BE67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tbl>
      <w:tblPr>
        <w:tblW w:w="901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06"/>
        <w:gridCol w:w="624"/>
        <w:gridCol w:w="624"/>
        <w:gridCol w:w="624"/>
        <w:gridCol w:w="624"/>
        <w:gridCol w:w="624"/>
        <w:gridCol w:w="625"/>
        <w:gridCol w:w="624"/>
        <w:gridCol w:w="624"/>
        <w:gridCol w:w="524"/>
        <w:gridCol w:w="723"/>
        <w:gridCol w:w="624"/>
        <w:gridCol w:w="624"/>
        <w:gridCol w:w="625"/>
      </w:tblGrid>
      <w:tr xmlns:wp14="http://schemas.microsoft.com/office/word/2010/wordml" w14:paraId="4D1153E2" wp14:textId="77777777">
        <w:tblPrEx>
          <w:shd w:val="clear" w:color="auto" w:fill="cdd4e9"/>
        </w:tblPrEx>
        <w:trPr>
          <w:trHeight w:val="2413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EB5B0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9904866" wp14:textId="77777777">
            <w:pPr>
              <w:pStyle w:val="Body A"/>
              <w:ind w:left="113" w:right="113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 xml:space="preserve">E 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– 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en-US"/>
              </w:rPr>
              <w:t>learning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C8172CC" wp14:textId="77777777">
            <w:pPr>
              <w:pStyle w:val="Body A"/>
              <w:ind w:left="113" w:right="113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Gry dydaktyczne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CF9D9E9" wp14:textId="77777777">
            <w:pPr>
              <w:pStyle w:val="Body A"/>
              <w:ind w:left="113" w:right="113" w:firstLine="0"/>
              <w:jc w:val="center"/>
            </w:pP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>Ć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wiczenia w szkole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6C251738" wp14:textId="77777777">
            <w:pPr>
              <w:pStyle w:val="Body A"/>
              <w:ind w:left="113" w:right="113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Zaj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cia terenowe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F7C2B3E" wp14:textId="77777777">
            <w:pPr>
              <w:pStyle w:val="Body A"/>
              <w:ind w:left="113" w:right="113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Praca laboratoryjna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2402A3E" wp14:textId="77777777">
            <w:pPr>
              <w:pStyle w:val="Body A"/>
              <w:ind w:left="113" w:right="113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Projekt indywidualny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10D266B5" wp14:textId="77777777">
            <w:pPr>
              <w:pStyle w:val="Body A"/>
              <w:ind w:left="113" w:right="113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Projekt grupowy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B3A8CE4" wp14:textId="77777777">
            <w:pPr>
              <w:pStyle w:val="Body A"/>
              <w:ind w:left="113" w:right="113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Udzia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ł 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w dyskusji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E897B1E" wp14:textId="77777777">
            <w:pPr>
              <w:pStyle w:val="Body A"/>
              <w:ind w:left="113" w:right="113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Referat</w:t>
            </w:r>
          </w:p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148EF63" wp14:textId="77777777">
            <w:pPr>
              <w:pStyle w:val="Body A"/>
              <w:ind w:left="113" w:right="113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Praca pisemna (esej)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354DF962" wp14:textId="77777777">
            <w:pPr>
              <w:pStyle w:val="Body A"/>
              <w:ind w:left="113" w:right="113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Egzamin ustny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5C5CF913" wp14:textId="77777777">
            <w:pPr>
              <w:pStyle w:val="Body A"/>
              <w:ind w:left="113" w:right="113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Egzamin pisemny</w:t>
            </w:r>
          </w:p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29D7D00" wp14:textId="77777777">
            <w:pPr>
              <w:pStyle w:val="Body A"/>
              <w:ind w:left="113" w:right="113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Inne</w:t>
            </w:r>
          </w:p>
        </w:tc>
      </w:tr>
      <w:tr xmlns:wp14="http://schemas.microsoft.com/office/word/2010/wordml" w14:paraId="2D648830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A0DEA" wp14:textId="77777777">
            <w:pPr>
              <w:pStyle w:val="Balloon Text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W01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D7AA69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96D064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FF1C98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072C0D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A21919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8C9ECA3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5E66662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297084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BD18F9B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38601FE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F3CABC7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08B5D1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DEB4AB" wp14:textId="77777777"/>
        </w:tc>
      </w:tr>
      <w:tr xmlns:wp14="http://schemas.microsoft.com/office/word/2010/wordml" w14:paraId="42C1ED52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93E4C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W02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D9C6F4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1F511A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5F9C3DC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23141B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3B1409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BF0DDE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A43DEA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FBD35E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2C75D1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64355AD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965116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F4E37C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4FB30F8" wp14:textId="77777777"/>
        </w:tc>
      </w:tr>
      <w:tr xmlns:wp14="http://schemas.microsoft.com/office/word/2010/wordml" w14:paraId="5939769D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6CC39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U01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A6542E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41E394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2B00AE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2C6D796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E1831B3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9186DCF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476C52A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E324A0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E11D2A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126E5D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DE403A5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2431CDC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9E398E2" wp14:textId="77777777"/>
        </w:tc>
      </w:tr>
      <w:tr xmlns:wp14="http://schemas.microsoft.com/office/word/2010/wordml" w14:paraId="769457E2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32E19" wp14:textId="77777777">
            <w:pPr>
              <w:pStyle w:val="Balloon Text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U02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287F21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E93A62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4BA73E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B3F2EB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34F5C7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817EA0E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0E7EBC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4A8B87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B4020A7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7B270A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F904CB7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971CD3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1F701D" wp14:textId="77777777"/>
        </w:tc>
      </w:tr>
      <w:tr xmlns:wp14="http://schemas.microsoft.com/office/word/2010/wordml" w14:paraId="1F3D11ED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6D05F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U03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3EFCA41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F96A722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95CD12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220BBB2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3CB595B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C30864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DFC063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D6CAC8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9C8D39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75E05EE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FC17F8B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4F7224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AE48A43" wp14:textId="77777777"/>
        </w:tc>
      </w:tr>
      <w:tr xmlns:wp14="http://schemas.microsoft.com/office/word/2010/wordml" w14:paraId="516BF1D1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650FE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K01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F40DEB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7A52294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07DCDA8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50EA2D7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DD355C9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BFD5E1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F4EFEF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DDC956D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81F0B1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7AAFBA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EE48EE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08EB2C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1FD38A" wp14:textId="77777777"/>
        </w:tc>
      </w:tr>
      <w:tr xmlns:wp14="http://schemas.microsoft.com/office/word/2010/wordml" w14:paraId="39873B7D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E4E09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K02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E2DD96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7357532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7F023C8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DB5498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16C19D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A23E69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4CE464C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19ED19F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4869460" wp14:textId="77777777"/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87F57B8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738AF4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6ABBD8F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BBA33E" wp14:textId="77777777"/>
        </w:tc>
      </w:tr>
    </w:tbl>
    <w:p xmlns:wp14="http://schemas.microsoft.com/office/word/2010/wordml" w14:paraId="464FCBC1" wp14:textId="77777777">
      <w:pPr>
        <w:pStyle w:val="Body A"/>
        <w:widowControl w:val="0"/>
        <w:spacing w:after="0" w:line="240" w:lineRule="auto"/>
        <w:ind w:left="108" w:hanging="108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5C8C6B09" wp14:textId="77777777">
      <w:pPr>
        <w:pStyle w:val="Body A"/>
        <w:widowControl w:val="0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3382A365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5C71F136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62199465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11"/>
        <w:gridCol w:w="7204"/>
      </w:tblGrid>
      <w:tr xmlns:wp14="http://schemas.microsoft.com/office/word/2010/wordml" w14:paraId="6A1BF4D7" wp14:textId="77777777">
        <w:tblPrEx>
          <w:shd w:val="clear" w:color="auto" w:fill="cdd4e9"/>
        </w:tblPrEx>
        <w:trPr>
          <w:trHeight w:val="2443" w:hRule="atLeast"/>
        </w:trPr>
        <w:tc>
          <w:tcPr>
            <w:tcW w:w="181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391AA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Kryteria oceny</w:t>
            </w:r>
          </w:p>
        </w:tc>
        <w:tc>
          <w:tcPr>
            <w:tcW w:w="720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D6E8F8F" wp14:textId="77777777">
            <w:pPr>
              <w:pStyle w:val="List Paragraph"/>
              <w:widowControl w:val="0"/>
              <w:suppressAutoHyphens w:val="1"/>
              <w:spacing w:after="0" w:line="240" w:lineRule="auto"/>
              <w:ind w:left="0" w:firstLine="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Warunkiem zaliczenia jest zdobycie przez studenta minimum 70 punkt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 ze 100 mo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ż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liwych w 2 kategoriach, przy czym ka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ż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da z kategorii musi zosta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ć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zrealizowana w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 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min. 60% procentach:</w:t>
            </w:r>
          </w:p>
          <w:p w14:paraId="6484929E" wp14:textId="77777777">
            <w:pPr>
              <w:pStyle w:val="List Paragraph"/>
              <w:widowControl w:val="0"/>
              <w:numPr>
                <w:ilvl w:val="0"/>
                <w:numId w:val="1"/>
              </w:numPr>
              <w:suppressAutoHyphens w:val="1"/>
              <w:bidi w:val="0"/>
              <w:spacing w:after="0" w:line="240" w:lineRule="auto"/>
              <w:ind w:right="0"/>
              <w:jc w:val="left"/>
              <w:rPr>
                <w:rFonts w:ascii="Arial" w:hAnsi="Arial"/>
                <w:sz w:val="20"/>
                <w:szCs w:val="20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50 pkt.: ocena przygotowania, aktywno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ci i pracy na zaj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ciach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–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wymagany jest udzia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ł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 dyskusji, podejmowanie zada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ń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umaczeniowych, udzia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ł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 projektach grupowych;</w:t>
            </w:r>
          </w:p>
          <w:p w14:paraId="2F42D877" wp14:textId="77777777">
            <w:pPr>
              <w:pStyle w:val="List Paragraph"/>
              <w:widowControl w:val="0"/>
              <w:numPr>
                <w:ilvl w:val="0"/>
                <w:numId w:val="1"/>
              </w:numPr>
              <w:suppressAutoHyphens w:val="1"/>
              <w:bidi w:val="0"/>
              <w:spacing w:after="0" w:line="240" w:lineRule="auto"/>
              <w:ind w:right="0"/>
              <w:jc w:val="left"/>
              <w:rPr>
                <w:rFonts w:ascii="Arial" w:hAnsi="Arial"/>
                <w:sz w:val="20"/>
                <w:szCs w:val="20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50 pkt.: ocena projektu indywidualnego: samodzielnie wykonane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umaczenie tekstu;</w:t>
            </w:r>
          </w:p>
          <w:p w14:paraId="05BBFC7C" wp14:textId="77777777">
            <w:pPr>
              <w:pStyle w:val="List Paragraph"/>
              <w:widowControl w:val="0"/>
              <w:suppressAutoHyphens w:val="1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Skala ocen wed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ug sumy punkt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 sk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adowych: 3.0 dostateczny (70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–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75 punkt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w), 3.5 dostateczny plus (76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–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81 punkt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w), 4.0 dobry (82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–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87 punkt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w), 4.5 dobry plus (88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–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93 punkty), 5.0 bardzo dobry (94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–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100 punkt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w).</w:t>
            </w:r>
          </w:p>
        </w:tc>
      </w:tr>
    </w:tbl>
    <w:p xmlns:wp14="http://schemas.microsoft.com/office/word/2010/wordml" w14:paraId="0DA123B1" wp14:textId="77777777">
      <w:pPr>
        <w:pStyle w:val="Body A"/>
        <w:widowControl w:val="0"/>
        <w:spacing w:after="0" w:line="240" w:lineRule="auto"/>
        <w:ind w:left="108" w:hanging="108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4C4CEA3D" wp14:textId="77777777">
      <w:pPr>
        <w:pStyle w:val="Body A"/>
        <w:widowControl w:val="0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50895670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38C1F859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11"/>
        <w:gridCol w:w="7204"/>
      </w:tblGrid>
      <w:tr xmlns:wp14="http://schemas.microsoft.com/office/word/2010/wordml" w14:paraId="4408AC52" wp14:textId="77777777">
        <w:tblPrEx>
          <w:shd w:val="clear" w:color="auto" w:fill="cdd4e9"/>
        </w:tblPrEx>
        <w:trPr>
          <w:trHeight w:val="950" w:hRule="atLeast"/>
        </w:trPr>
        <w:tc>
          <w:tcPr>
            <w:tcW w:w="181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5242" wp14:textId="77777777">
            <w:pPr>
              <w:pStyle w:val="Body"/>
              <w:spacing w:after="57" w:line="259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Uwagi</w:t>
            </w:r>
          </w:p>
        </w:tc>
        <w:tc>
          <w:tcPr>
            <w:tcW w:w="720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5D7DEE" wp14:textId="77777777">
            <w:pPr>
              <w:pStyle w:val="Body A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Zaliczenie z ocen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. Kurs rozpoczyna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 formie stacjonarnej, jednak z przyczyn niezale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ż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nych od prowadz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cego mo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ż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e przybra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ć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form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hybrydow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/zdaln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Times Roman" w:hAnsi="Times Roman"/>
                <w:sz w:val="20"/>
                <w:szCs w:val="20"/>
                <w:shd w:val="nil" w:color="auto" w:fill="auto"/>
                <w:rtl w:val="0"/>
              </w:rPr>
              <w:t>.</w:t>
            </w:r>
          </w:p>
        </w:tc>
      </w:tr>
    </w:tbl>
    <w:p xmlns:wp14="http://schemas.microsoft.com/office/word/2010/wordml" w14:paraId="0C8FE7CE" wp14:textId="77777777">
      <w:pPr>
        <w:pStyle w:val="Body A"/>
        <w:widowControl w:val="0"/>
        <w:spacing w:after="0" w:line="240" w:lineRule="auto"/>
        <w:ind w:left="108" w:hanging="108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41004F19" wp14:textId="77777777">
      <w:pPr>
        <w:pStyle w:val="Body A"/>
        <w:widowControl w:val="0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67C0C651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25A7BF54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</w:rPr>
        <w:t>Tre</w:t>
      </w:r>
      <w:r>
        <w:rPr>
          <w:rFonts w:hint="default" w:ascii="Arial" w:hAnsi="Arial"/>
          <w:sz w:val="24"/>
          <w:szCs w:val="24"/>
          <w:rtl w:val="0"/>
        </w:rPr>
        <w:t>ś</w:t>
      </w:r>
      <w:r>
        <w:rPr>
          <w:rFonts w:ascii="Arial" w:hAnsi="Arial"/>
          <w:sz w:val="24"/>
          <w:szCs w:val="24"/>
          <w:rtl w:val="0"/>
        </w:rPr>
        <w:t>ci merytoryczne (wykaz temat</w:t>
      </w:r>
      <w:r>
        <w:rPr>
          <w:rFonts w:hint="default" w:ascii="Arial" w:hAnsi="Arial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w):</w:t>
      </w:r>
    </w:p>
    <w:p xmlns:wp14="http://schemas.microsoft.com/office/word/2010/wordml" w14:paraId="7D2DDE05" wp14:textId="77777777">
      <w:pPr>
        <w:pStyle w:val="Body A"/>
        <w:spacing w:after="0" w:line="240" w:lineRule="auto"/>
        <w:ind w:left="720" w:firstLine="0"/>
        <w:rPr>
          <w:rFonts w:ascii="Arial" w:hAnsi="Arial" w:eastAsia="Arial" w:cs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</w:rPr>
        <w:t>Analiza tekstu bran</w:t>
      </w:r>
      <w:r>
        <w:rPr>
          <w:rFonts w:hint="default" w:ascii="Arial" w:hAnsi="Arial"/>
          <w:sz w:val="24"/>
          <w:szCs w:val="24"/>
          <w:rtl w:val="0"/>
        </w:rPr>
        <w:t>ż</w:t>
      </w:r>
      <w:r>
        <w:rPr>
          <w:rFonts w:ascii="Arial" w:hAnsi="Arial"/>
          <w:sz w:val="24"/>
          <w:szCs w:val="24"/>
          <w:rtl w:val="0"/>
        </w:rPr>
        <w:t>owego ze wzgl</w:t>
      </w:r>
      <w:r>
        <w:rPr>
          <w:rFonts w:hint="default" w:ascii="Arial" w:hAnsi="Arial"/>
          <w:sz w:val="24"/>
          <w:szCs w:val="24"/>
          <w:rtl w:val="0"/>
        </w:rPr>
        <w:t>ę</w:t>
      </w:r>
      <w:r>
        <w:rPr>
          <w:rFonts w:ascii="Arial" w:hAnsi="Arial"/>
          <w:sz w:val="24"/>
          <w:szCs w:val="24"/>
          <w:rtl w:val="0"/>
        </w:rPr>
        <w:t xml:space="preserve">du na gatunek, typ, styl, rejestr itd. Konwencje stylistyczne. </w:t>
      </w:r>
    </w:p>
    <w:p xmlns:wp14="http://schemas.microsoft.com/office/word/2010/wordml" w14:paraId="209C5894" wp14:textId="77777777">
      <w:pPr>
        <w:pStyle w:val="Body A"/>
        <w:spacing w:after="0" w:line="240" w:lineRule="auto"/>
        <w:ind w:left="720" w:firstLine="0"/>
        <w:rPr>
          <w:rFonts w:ascii="Arial" w:hAnsi="Arial" w:eastAsia="Arial" w:cs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</w:rPr>
        <w:t>Rozpoznawanie struktury tekstu, sp</w:t>
      </w:r>
      <w:r>
        <w:rPr>
          <w:rFonts w:hint="default" w:ascii="Arial" w:hAnsi="Arial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jno</w:t>
      </w:r>
      <w:r>
        <w:rPr>
          <w:rFonts w:hint="default" w:ascii="Arial" w:hAnsi="Arial"/>
          <w:sz w:val="24"/>
          <w:szCs w:val="24"/>
          <w:rtl w:val="0"/>
        </w:rPr>
        <w:t>ś</w:t>
      </w:r>
      <w:r>
        <w:rPr>
          <w:rFonts w:ascii="Arial" w:hAnsi="Arial"/>
          <w:sz w:val="24"/>
          <w:szCs w:val="24"/>
          <w:rtl w:val="0"/>
        </w:rPr>
        <w:t xml:space="preserve">ci, rozumienie hierarchii informacji. </w:t>
      </w:r>
    </w:p>
    <w:p xmlns:wp14="http://schemas.microsoft.com/office/word/2010/wordml" w14:paraId="3708D171" wp14:textId="77777777">
      <w:pPr>
        <w:pStyle w:val="Body A"/>
        <w:spacing w:after="0" w:line="240" w:lineRule="auto"/>
        <w:ind w:left="720" w:firstLine="0"/>
        <w:rPr>
          <w:rFonts w:ascii="Arial" w:hAnsi="Arial" w:eastAsia="Arial" w:cs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</w:rPr>
        <w:t>Analiza zlece</w:t>
      </w:r>
      <w:r>
        <w:rPr>
          <w:rFonts w:hint="default" w:ascii="Arial" w:hAnsi="Arial"/>
          <w:sz w:val="24"/>
          <w:szCs w:val="24"/>
          <w:rtl w:val="0"/>
        </w:rPr>
        <w:t xml:space="preserve">ń </w:t>
      </w:r>
      <w:r>
        <w:rPr>
          <w:rFonts w:ascii="Arial" w:hAnsi="Arial"/>
          <w:sz w:val="24"/>
          <w:szCs w:val="24"/>
          <w:rtl w:val="0"/>
        </w:rPr>
        <w:t>t</w:t>
      </w:r>
      <w:r>
        <w:rPr>
          <w:rFonts w:hint="default" w:ascii="Arial" w:hAnsi="Arial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umaczeniowych jako szeroko poj</w:t>
      </w:r>
      <w:r>
        <w:rPr>
          <w:rFonts w:hint="default" w:ascii="Arial" w:hAnsi="Arial"/>
          <w:sz w:val="24"/>
          <w:szCs w:val="24"/>
          <w:rtl w:val="0"/>
        </w:rPr>
        <w:t>ę</w:t>
      </w:r>
      <w:r>
        <w:rPr>
          <w:rFonts w:ascii="Arial" w:hAnsi="Arial"/>
          <w:sz w:val="24"/>
          <w:szCs w:val="24"/>
          <w:rtl w:val="0"/>
        </w:rPr>
        <w:t xml:space="preserve">tego kontekstu: odbiorcy, nadawcy, miejsca i czasu publikacji. </w:t>
      </w:r>
    </w:p>
    <w:p xmlns:wp14="http://schemas.microsoft.com/office/word/2010/wordml" w14:paraId="3BE353E4" wp14:textId="77777777">
      <w:pPr>
        <w:pStyle w:val="Body A"/>
        <w:spacing w:after="0" w:line="240" w:lineRule="auto"/>
        <w:ind w:left="720" w:firstLine="0"/>
        <w:rPr>
          <w:rFonts w:ascii="Arial" w:hAnsi="Arial" w:eastAsia="Arial" w:cs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</w:rPr>
        <w:t>Znaczenie tajemnicy handlowej w pracy t</w:t>
      </w:r>
      <w:r>
        <w:rPr>
          <w:rFonts w:hint="default" w:ascii="Arial" w:hAnsi="Arial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umacza</w:t>
      </w:r>
    </w:p>
    <w:p xmlns:wp14="http://schemas.microsoft.com/office/word/2010/wordml" w14:paraId="3AA0AC19" wp14:textId="77777777">
      <w:pPr>
        <w:pStyle w:val="Body A"/>
        <w:spacing w:after="0" w:line="240" w:lineRule="auto"/>
        <w:ind w:left="720" w:firstLine="0"/>
        <w:rPr>
          <w:rFonts w:ascii="Arial" w:hAnsi="Arial" w:eastAsia="Arial" w:cs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</w:rPr>
        <w:t>Podejmowanie decyzji w sprawie strategii t</w:t>
      </w:r>
      <w:r>
        <w:rPr>
          <w:rFonts w:hint="default" w:ascii="Arial" w:hAnsi="Arial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umaczenia.</w:t>
      </w:r>
    </w:p>
    <w:p xmlns:wp14="http://schemas.microsoft.com/office/word/2010/wordml" w14:paraId="131C703F" wp14:textId="77777777">
      <w:pPr>
        <w:pStyle w:val="Body A"/>
        <w:spacing w:after="0" w:line="240" w:lineRule="auto"/>
        <w:ind w:left="720" w:firstLine="0"/>
        <w:rPr>
          <w:rFonts w:ascii="Arial" w:hAnsi="Arial" w:eastAsia="Arial" w:cs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</w:rPr>
        <w:t>Sprawna analiza d</w:t>
      </w:r>
      <w:r>
        <w:rPr>
          <w:rFonts w:hint="default" w:ascii="Arial" w:hAnsi="Arial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u</w:t>
      </w:r>
      <w:r>
        <w:rPr>
          <w:rFonts w:hint="default" w:ascii="Arial" w:hAnsi="Arial"/>
          <w:sz w:val="24"/>
          <w:szCs w:val="24"/>
          <w:rtl w:val="0"/>
        </w:rPr>
        <w:t>ż</w:t>
      </w:r>
      <w:r>
        <w:rPr>
          <w:rFonts w:ascii="Arial" w:hAnsi="Arial"/>
          <w:sz w:val="24"/>
          <w:szCs w:val="24"/>
          <w:rtl w:val="0"/>
        </w:rPr>
        <w:t>szych tekst</w:t>
      </w:r>
      <w:r>
        <w:rPr>
          <w:rFonts w:hint="default" w:ascii="Arial" w:hAnsi="Arial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w, ustalanie kolejno</w:t>
      </w:r>
      <w:r>
        <w:rPr>
          <w:rFonts w:hint="default" w:ascii="Arial" w:hAnsi="Arial"/>
          <w:sz w:val="24"/>
          <w:szCs w:val="24"/>
          <w:rtl w:val="0"/>
        </w:rPr>
        <w:t>ś</w:t>
      </w:r>
      <w:r>
        <w:rPr>
          <w:rFonts w:ascii="Arial" w:hAnsi="Arial"/>
          <w:sz w:val="24"/>
          <w:szCs w:val="24"/>
          <w:rtl w:val="0"/>
        </w:rPr>
        <w:t>ci zabieg</w:t>
      </w:r>
      <w:r>
        <w:rPr>
          <w:rFonts w:hint="default" w:ascii="Arial" w:hAnsi="Arial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 xml:space="preserve">w translatorskich. </w:t>
      </w:r>
    </w:p>
    <w:p xmlns:wp14="http://schemas.microsoft.com/office/word/2010/wordml" w14:paraId="0C3DE819" wp14:textId="77777777">
      <w:pPr>
        <w:pStyle w:val="Body A"/>
        <w:spacing w:after="0" w:line="240" w:lineRule="auto"/>
        <w:ind w:left="720" w:firstLine="0"/>
        <w:rPr>
          <w:rFonts w:ascii="Arial" w:hAnsi="Arial" w:eastAsia="Arial" w:cs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</w:rPr>
        <w:t>Identyfikowanie niezb</w:t>
      </w:r>
      <w:r>
        <w:rPr>
          <w:rFonts w:hint="default" w:ascii="Arial" w:hAnsi="Arial"/>
          <w:sz w:val="24"/>
          <w:szCs w:val="24"/>
          <w:rtl w:val="0"/>
        </w:rPr>
        <w:t>ę</w:t>
      </w:r>
      <w:r>
        <w:rPr>
          <w:rFonts w:ascii="Arial" w:hAnsi="Arial"/>
          <w:sz w:val="24"/>
          <w:szCs w:val="24"/>
          <w:rtl w:val="0"/>
        </w:rPr>
        <w:t xml:space="preserve">dnych </w:t>
      </w:r>
      <w:r>
        <w:rPr>
          <w:rFonts w:hint="default" w:ascii="Arial" w:hAnsi="Arial"/>
          <w:sz w:val="24"/>
          <w:szCs w:val="24"/>
          <w:rtl w:val="0"/>
        </w:rPr>
        <w:t>ź</w:t>
      </w:r>
      <w:r>
        <w:rPr>
          <w:rFonts w:ascii="Arial" w:hAnsi="Arial"/>
          <w:sz w:val="24"/>
          <w:szCs w:val="24"/>
          <w:rtl w:val="0"/>
        </w:rPr>
        <w:t>r</w:t>
      </w:r>
      <w:r>
        <w:rPr>
          <w:rFonts w:hint="default" w:ascii="Arial" w:hAnsi="Arial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de</w:t>
      </w:r>
      <w:r>
        <w:rPr>
          <w:rFonts w:hint="default" w:ascii="Arial" w:hAnsi="Arial"/>
          <w:sz w:val="24"/>
          <w:szCs w:val="24"/>
          <w:rtl w:val="0"/>
        </w:rPr>
        <w:t xml:space="preserve">ł </w:t>
      </w:r>
      <w:r>
        <w:rPr>
          <w:rFonts w:ascii="Arial" w:hAnsi="Arial"/>
          <w:sz w:val="24"/>
          <w:szCs w:val="24"/>
          <w:rtl w:val="0"/>
        </w:rPr>
        <w:t>s</w:t>
      </w:r>
      <w:r>
        <w:rPr>
          <w:rFonts w:hint="default" w:ascii="Arial" w:hAnsi="Arial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ownikowych</w:t>
      </w:r>
    </w:p>
    <w:p xmlns:wp14="http://schemas.microsoft.com/office/word/2010/wordml" w14:paraId="21165E4D" wp14:textId="77777777">
      <w:pPr>
        <w:pStyle w:val="Body A"/>
        <w:spacing w:after="0" w:line="240" w:lineRule="auto"/>
        <w:ind w:left="720" w:firstLine="0"/>
        <w:rPr>
          <w:rFonts w:ascii="Arial" w:hAnsi="Arial" w:eastAsia="Arial" w:cs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</w:rPr>
        <w:t xml:space="preserve">Wyrabianie nawyku samooceny. </w:t>
      </w:r>
    </w:p>
    <w:p xmlns:wp14="http://schemas.microsoft.com/office/word/2010/wordml" w14:paraId="0B5E9A29" wp14:textId="77777777">
      <w:pPr>
        <w:pStyle w:val="Body A"/>
        <w:spacing w:after="0" w:line="240" w:lineRule="auto"/>
        <w:ind w:left="720" w:firstLine="0"/>
        <w:rPr>
          <w:rFonts w:ascii="Arial" w:hAnsi="Arial" w:eastAsia="Arial" w:cs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</w:rPr>
        <w:t>Umiej</w:t>
      </w:r>
      <w:r>
        <w:rPr>
          <w:rFonts w:hint="default" w:ascii="Arial" w:hAnsi="Arial"/>
          <w:sz w:val="24"/>
          <w:szCs w:val="24"/>
          <w:rtl w:val="0"/>
        </w:rPr>
        <w:t>ę</w:t>
      </w:r>
      <w:r>
        <w:rPr>
          <w:rFonts w:ascii="Arial" w:hAnsi="Arial"/>
          <w:sz w:val="24"/>
          <w:szCs w:val="24"/>
          <w:rtl w:val="0"/>
        </w:rPr>
        <w:t>tno</w:t>
      </w:r>
      <w:r>
        <w:rPr>
          <w:rFonts w:hint="default" w:ascii="Arial" w:hAnsi="Arial"/>
          <w:sz w:val="24"/>
          <w:szCs w:val="24"/>
          <w:rtl w:val="0"/>
        </w:rPr>
        <w:t xml:space="preserve">ść </w:t>
      </w:r>
      <w:r>
        <w:rPr>
          <w:rFonts w:ascii="Arial" w:hAnsi="Arial"/>
          <w:sz w:val="24"/>
          <w:szCs w:val="24"/>
          <w:rtl w:val="0"/>
        </w:rPr>
        <w:t>pracy w grupie, w tym w zespole t</w:t>
      </w:r>
      <w:r>
        <w:rPr>
          <w:rFonts w:hint="default" w:ascii="Arial" w:hAnsi="Arial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umaczy oraz fachowc</w:t>
      </w:r>
      <w:r>
        <w:rPr>
          <w:rFonts w:hint="default" w:ascii="Arial" w:hAnsi="Arial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  <w:lang w:val="en-US"/>
        </w:rPr>
        <w:t>w</w:t>
      </w:r>
    </w:p>
    <w:p xmlns:wp14="http://schemas.microsoft.com/office/word/2010/wordml" w14:paraId="308D56CC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797E50C6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7B04FA47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568C698B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349747DD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</w:rPr>
        <w:t>Wykaz literatury podstawowej</w:t>
      </w:r>
    </w:p>
    <w:p xmlns:wp14="http://schemas.microsoft.com/office/word/2010/wordml" w14:paraId="3608A7C6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</w:rPr>
        <w:t>Bazy terminologii online, portale bran</w:t>
      </w:r>
      <w:r>
        <w:rPr>
          <w:rFonts w:hint="default" w:ascii="Arial" w:hAnsi="Arial"/>
          <w:sz w:val="24"/>
          <w:szCs w:val="24"/>
          <w:rtl w:val="0"/>
        </w:rPr>
        <w:t>ż</w:t>
      </w:r>
      <w:r>
        <w:rPr>
          <w:rFonts w:ascii="Arial" w:hAnsi="Arial"/>
          <w:sz w:val="24"/>
          <w:szCs w:val="24"/>
          <w:rtl w:val="0"/>
        </w:rPr>
        <w:t>owe.</w:t>
      </w:r>
    </w:p>
    <w:p xmlns:wp14="http://schemas.microsoft.com/office/word/2010/wordml" w14:paraId="088C5767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it-IT"/>
        </w:rPr>
        <w:t>Materia</w:t>
      </w:r>
      <w:r>
        <w:rPr>
          <w:rFonts w:hint="default" w:ascii="Arial" w:hAnsi="Arial"/>
          <w:sz w:val="24"/>
          <w:szCs w:val="24"/>
          <w:rtl w:val="0"/>
        </w:rPr>
        <w:t>ł</w:t>
      </w:r>
      <w:r>
        <w:rPr>
          <w:rFonts w:ascii="Arial" w:hAnsi="Arial"/>
          <w:sz w:val="24"/>
          <w:szCs w:val="24"/>
          <w:rtl w:val="0"/>
        </w:rPr>
        <w:t>y z r</w:t>
      </w:r>
      <w:r>
        <w:rPr>
          <w:rFonts w:hint="default" w:ascii="Arial" w:hAnsi="Arial"/>
          <w:sz w:val="24"/>
          <w:szCs w:val="24"/>
          <w:rtl w:val="0"/>
        </w:rPr>
        <w:t>óż</w:t>
      </w:r>
      <w:r>
        <w:rPr>
          <w:rFonts w:ascii="Arial" w:hAnsi="Arial"/>
          <w:sz w:val="24"/>
          <w:szCs w:val="24"/>
          <w:rtl w:val="0"/>
        </w:rPr>
        <w:t xml:space="preserve">nych </w:t>
      </w:r>
      <w:r>
        <w:rPr>
          <w:rFonts w:hint="default" w:ascii="Arial" w:hAnsi="Arial"/>
          <w:sz w:val="24"/>
          <w:szCs w:val="24"/>
          <w:rtl w:val="0"/>
        </w:rPr>
        <w:t>ź</w:t>
      </w:r>
      <w:r>
        <w:rPr>
          <w:rFonts w:ascii="Arial" w:hAnsi="Arial"/>
          <w:sz w:val="24"/>
          <w:szCs w:val="24"/>
          <w:rtl w:val="0"/>
        </w:rPr>
        <w:t>r</w:t>
      </w:r>
      <w:r>
        <w:rPr>
          <w:rFonts w:hint="default" w:ascii="Arial" w:hAnsi="Arial"/>
          <w:sz w:val="24"/>
          <w:szCs w:val="24"/>
          <w:rtl w:val="0"/>
          <w:lang w:val="es-ES_tradnl"/>
        </w:rPr>
        <w:t>ó</w:t>
      </w:r>
      <w:r>
        <w:rPr>
          <w:rFonts w:ascii="Arial" w:hAnsi="Arial"/>
          <w:sz w:val="24"/>
          <w:szCs w:val="24"/>
          <w:rtl w:val="0"/>
        </w:rPr>
        <w:t>de</w:t>
      </w:r>
      <w:r>
        <w:rPr>
          <w:rFonts w:hint="default" w:ascii="Arial" w:hAnsi="Arial"/>
          <w:sz w:val="24"/>
          <w:szCs w:val="24"/>
          <w:rtl w:val="0"/>
        </w:rPr>
        <w:t xml:space="preserve">ł </w:t>
      </w:r>
      <w:r>
        <w:rPr>
          <w:rFonts w:ascii="Arial" w:hAnsi="Arial"/>
          <w:sz w:val="24"/>
          <w:szCs w:val="24"/>
          <w:rtl w:val="0"/>
        </w:rPr>
        <w:t>internetowych.</w:t>
      </w:r>
    </w:p>
    <w:p xmlns:wp14="http://schemas.microsoft.com/office/word/2010/wordml" w14:paraId="1A939487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6AA258D8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0CCFC7CA" wp14:textId="77777777">
      <w:pPr>
        <w:pStyle w:val="Balloon Text"/>
        <w:spacing w:after="0" w:line="240" w:lineRule="auto"/>
        <w:rPr>
          <w:rFonts w:ascii="Arial" w:hAnsi="Arial" w:eastAsia="Arial" w:cs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de-DE"/>
        </w:rPr>
        <w:t>Bilans godzinowy zgodny z CNPS (Ca</w:t>
      </w:r>
      <w:r>
        <w:rPr>
          <w:rFonts w:hint="default" w:ascii="Arial" w:hAnsi="Arial"/>
          <w:sz w:val="24"/>
          <w:szCs w:val="24"/>
          <w:rtl w:val="0"/>
          <w:lang w:val="de-DE"/>
        </w:rPr>
        <w:t>ł</w:t>
      </w:r>
      <w:r>
        <w:rPr>
          <w:rFonts w:ascii="Arial" w:hAnsi="Arial"/>
          <w:sz w:val="24"/>
          <w:szCs w:val="24"/>
          <w:rtl w:val="0"/>
          <w:lang w:val="de-DE"/>
        </w:rPr>
        <w:t>kowity Nak</w:t>
      </w:r>
      <w:r>
        <w:rPr>
          <w:rFonts w:hint="default" w:ascii="Arial" w:hAnsi="Arial"/>
          <w:sz w:val="24"/>
          <w:szCs w:val="24"/>
          <w:rtl w:val="0"/>
          <w:lang w:val="de-DE"/>
        </w:rPr>
        <w:t>ł</w:t>
      </w:r>
      <w:r>
        <w:rPr>
          <w:rFonts w:ascii="Arial" w:hAnsi="Arial"/>
          <w:sz w:val="24"/>
          <w:szCs w:val="24"/>
          <w:rtl w:val="0"/>
          <w:lang w:val="de-DE"/>
        </w:rPr>
        <w:t>ad Pracy Studenta)</w:t>
      </w:r>
    </w:p>
    <w:p xmlns:wp14="http://schemas.microsoft.com/office/word/2010/wordml" w14:paraId="6FFBD3EC" wp14:textId="77777777">
      <w:pPr>
        <w:pStyle w:val="Body A"/>
        <w:spacing w:after="0" w:line="240" w:lineRule="auto"/>
        <w:rPr>
          <w:rFonts w:ascii="Arial" w:hAnsi="Arial" w:eastAsia="Arial" w:cs="Arial"/>
          <w:sz w:val="24"/>
          <w:szCs w:val="24"/>
        </w:rPr>
      </w:pP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600"/>
        <w:gridCol w:w="5412"/>
        <w:gridCol w:w="1003"/>
      </w:tblGrid>
      <w:tr xmlns:wp14="http://schemas.microsoft.com/office/word/2010/wordml" w14:paraId="67E8A724" wp14:textId="77777777">
        <w:tblPrEx>
          <w:shd w:val="clear" w:color="auto" w:fill="cdd4e9"/>
        </w:tblPrEx>
        <w:trPr>
          <w:trHeight w:val="305" w:hRule="atLeast"/>
        </w:trPr>
        <w:tc>
          <w:tcPr>
            <w:tcW w:w="2600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9AAF4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liczba godzin w kontakcie z prowadz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cymi</w:t>
            </w:r>
          </w:p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CF52D33" wp14:textId="77777777">
            <w:pPr>
              <w:pStyle w:val="Body A"/>
              <w:ind w:left="360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Wyk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ad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CCCAD" wp14:textId="77777777"/>
        </w:tc>
      </w:tr>
      <w:tr xmlns:wp14="http://schemas.microsoft.com/office/word/2010/wordml" w14:paraId="6A290288" wp14:textId="77777777">
        <w:tblPrEx>
          <w:shd w:val="clear" w:color="auto" w:fill="cdd4e9"/>
        </w:tblPrEx>
        <w:trPr>
          <w:trHeight w:val="589" w:hRule="atLeast"/>
        </w:trPr>
        <w:tc>
          <w:tcPr>
            <w:tcW w:w="2600" w:type="dxa"/>
            <w:vMerge w:val="continue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</w:tcPr>
          <w:p w14:paraId="36AF6883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D29A719" wp14:textId="77777777">
            <w:pPr>
              <w:pStyle w:val="Body A"/>
              <w:ind w:left="360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nl-NL"/>
              </w:rPr>
              <w:t>Konwersatorium (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>ć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wiczenia, laboratorium itd.)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0DA3216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30</w:t>
            </w:r>
          </w:p>
        </w:tc>
      </w:tr>
      <w:tr xmlns:wp14="http://schemas.microsoft.com/office/word/2010/wordml" w14:paraId="64711803" wp14:textId="77777777">
        <w:tblPrEx>
          <w:shd w:val="clear" w:color="auto" w:fill="cdd4e9"/>
        </w:tblPrEx>
        <w:trPr>
          <w:trHeight w:val="604" w:hRule="atLeast"/>
        </w:trPr>
        <w:tc>
          <w:tcPr>
            <w:tcW w:w="2600" w:type="dxa"/>
            <w:vMerge w:val="continue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</w:tcPr>
          <w:p w14:paraId="54C529ED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5FDEA22" wp14:textId="77777777">
            <w:pPr>
              <w:pStyle w:val="Body A"/>
              <w:ind w:left="360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Pozosta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e godziny kontaktu studenta z prowadz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cym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D369756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14:paraId="7905F624" wp14:textId="77777777">
        <w:tblPrEx>
          <w:shd w:val="clear" w:color="auto" w:fill="cdd4e9"/>
        </w:tblPrEx>
        <w:trPr>
          <w:trHeight w:val="302" w:hRule="atLeast"/>
        </w:trPr>
        <w:tc>
          <w:tcPr>
            <w:tcW w:w="2600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D0B79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liczba godzin pracy studenta bez kontaktu z prowadz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cymi</w:t>
            </w:r>
          </w:p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0086990" wp14:textId="77777777">
            <w:pPr>
              <w:pStyle w:val="Body A"/>
              <w:ind w:left="360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Lektura w ramach przygotowania do zaj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>ęć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46DE71A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14:paraId="21DF01D2" wp14:textId="77777777">
        <w:tblPrEx>
          <w:shd w:val="clear" w:color="auto" w:fill="cdd4e9"/>
        </w:tblPrEx>
        <w:trPr>
          <w:trHeight w:val="905" w:hRule="atLeast"/>
        </w:trPr>
        <w:tc>
          <w:tcPr>
            <w:tcW w:w="2600" w:type="dxa"/>
            <w:vMerge w:val="continue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</w:tcPr>
          <w:p w14:paraId="1C0157D6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61B59D1" wp14:textId="77777777">
            <w:pPr>
              <w:pStyle w:val="Body A"/>
              <w:ind w:left="360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Przygotowanie kr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tkiej pracy pisemnej lub referatu po zapoznaniu si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ę 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z niezb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dn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literatur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przedmiotu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007C906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20</w:t>
            </w:r>
          </w:p>
        </w:tc>
      </w:tr>
      <w:tr xmlns:wp14="http://schemas.microsoft.com/office/word/2010/wordml" w14:paraId="5692CFB0" wp14:textId="77777777">
        <w:tblPrEx>
          <w:shd w:val="clear" w:color="auto" w:fill="cdd4e9"/>
        </w:tblPrEx>
        <w:trPr>
          <w:trHeight w:val="604" w:hRule="atLeast"/>
        </w:trPr>
        <w:tc>
          <w:tcPr>
            <w:tcW w:w="2600" w:type="dxa"/>
            <w:vMerge w:val="continue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</w:tcPr>
          <w:p w14:paraId="3691E7B2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E24D7D7" wp14:textId="77777777">
            <w:pPr>
              <w:pStyle w:val="Body A"/>
              <w:ind w:left="360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Przygotowanie projektu lub prezentacji na podany temat (praca w grupie)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FE5D4" wp14:textId="77777777">
            <w:pPr>
              <w:pStyle w:val="Body A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14:paraId="774D66D9" wp14:textId="77777777">
        <w:tblPrEx>
          <w:shd w:val="clear" w:color="auto" w:fill="cdd4e9"/>
        </w:tblPrEx>
        <w:trPr>
          <w:trHeight w:val="305" w:hRule="atLeast"/>
        </w:trPr>
        <w:tc>
          <w:tcPr>
            <w:tcW w:w="2600" w:type="dxa"/>
            <w:vMerge w:val="continue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</w:tcPr>
          <w:p w14:paraId="526770CE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B54E234" wp14:textId="77777777">
            <w:pPr>
              <w:pStyle w:val="Body A"/>
              <w:ind w:left="360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Przygotowanie do egzaminu/zaliczenia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EED82" wp14:textId="77777777"/>
        </w:tc>
      </w:tr>
      <w:tr xmlns:wp14="http://schemas.microsoft.com/office/word/2010/wordml" w14:paraId="2A5B2C1D" wp14:textId="77777777">
        <w:tblPrEx>
          <w:shd w:val="clear" w:color="auto" w:fill="cdd4e9"/>
        </w:tblPrEx>
        <w:trPr>
          <w:trHeight w:val="302" w:hRule="atLeast"/>
        </w:trPr>
        <w:tc>
          <w:tcPr>
            <w:tcW w:w="801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637B343" wp14:textId="77777777">
            <w:pPr>
              <w:pStyle w:val="Body A"/>
              <w:ind w:left="360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da-DK"/>
              </w:rPr>
              <w:t>Og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>ół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em bilans czasu pracy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F8EA849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80</w:t>
            </w:r>
          </w:p>
        </w:tc>
      </w:tr>
      <w:tr xmlns:wp14="http://schemas.microsoft.com/office/word/2010/wordml" w14:paraId="51F8EEA8" wp14:textId="77777777">
        <w:tblPrEx>
          <w:shd w:val="clear" w:color="auto" w:fill="cdd4e9"/>
        </w:tblPrEx>
        <w:trPr>
          <w:trHeight w:val="302" w:hRule="atLeast"/>
        </w:trPr>
        <w:tc>
          <w:tcPr>
            <w:tcW w:w="801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114240D" wp14:textId="77777777">
            <w:pPr>
              <w:pStyle w:val="Body A"/>
              <w:ind w:left="360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Liczba punkt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w ECTS w zale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>ż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no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ci od przyj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tego przelicznika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B778152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3</w:t>
            </w:r>
          </w:p>
        </w:tc>
      </w:tr>
    </w:tbl>
    <w:p xmlns:wp14="http://schemas.microsoft.com/office/word/2010/wordml" w14:paraId="6E36661F" wp14:textId="77777777">
      <w:pPr>
        <w:pStyle w:val="Body A"/>
        <w:widowControl w:val="0"/>
        <w:spacing w:after="0" w:line="240" w:lineRule="auto"/>
        <w:ind w:left="108" w:hanging="108"/>
        <w:rPr>
          <w:rFonts w:ascii="Arial" w:hAnsi="Arial" w:eastAsia="Arial" w:cs="Arial"/>
          <w:sz w:val="24"/>
          <w:szCs w:val="24"/>
        </w:rPr>
      </w:pPr>
    </w:p>
    <w:p xmlns:wp14="http://schemas.microsoft.com/office/word/2010/wordml" w14:paraId="38645DC7" wp14:textId="77777777">
      <w:pPr>
        <w:pStyle w:val="Body A"/>
        <w:widowControl w:val="0"/>
        <w:spacing w:after="0" w:line="240" w:lineRule="auto"/>
      </w:pPr>
      <w:r>
        <w:rPr>
          <w:rFonts w:ascii="Arial" w:hAnsi="Arial" w:eastAsia="Arial" w:cs="Arial"/>
          <w:sz w:val="24"/>
          <w:szCs w:val="24"/>
        </w:rPr>
      </w:r>
    </w:p>
    <w:sectPr>
      <w:headerReference w:type="default" r:id="rId4"/>
      <w:footerReference w:type="default" r:id="rId5"/>
      <w:pgSz w:w="11900" w:h="16840" w:orient="portrait"/>
      <w:pgMar w:top="1440" w:right="1440" w:bottom="1440" w:left="1440" w:header="708" w:footer="708"/>
      <w:bidi w:val="0"/>
      <w:cols w:num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Times Roman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135E58C4" wp14:textId="77777777">
    <w:pPr>
      <w:pStyle w:val="Header &amp; Footer"/>
      <w:bidi w:val="0"/>
    </w:pPr>
    <w:r/>
  </w:p>
</w:ftr>
</file>

<file path=word/header1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62EBF9A1" wp14:textId="77777777"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nsid w:val="18f2ef50"/>
    <w:multiLevelType w:val="hybridMultilevel"/>
    <w:lvl w:ilvl="0">
      <w:start w:val="1"/>
      <w:numFmt w:val="bullet"/>
      <w:suff w:val="tab"/>
      <w:lvlText w:val="-"/>
      <w:lvlJc w:val="left"/>
      <w:pPr>
        <w:ind w:left="158" w:hanging="158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758" w:hanging="158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1358" w:hanging="158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1958" w:hanging="158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2558" w:hanging="158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3158" w:hanging="158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3758" w:hanging="158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4358" w:hanging="158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4958" w:hanging="158"/>
      </w:pPr>
      <w:rPr>
        <w:rFonts w:ascii="Arial" w:hAnsi="Arial" w:eastAsia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w14="http://schemas.microsoft.com/office/word/2010/wordml" xmlns:wp14="http://schemas.microsoft.com/office/word/2010/wordprocessingDrawing" xmlns:mc="http://schemas.openxmlformats.org/markup-compatibility/2006" xmlns:o="urn:schemas-microsoft-com:office:office" xmlns:v="urn:schemas-microsoft-com:vml" xmlns:w="http://schemas.openxmlformats.org/wordprocessingml/2006/main" xmlns:w15="http://schemas.microsoft.com/office/word/2012/wordml" mc:Ignorable="w14 wp14 w15">
  <w:view w:val="print"/>
  <w:displayBackgroundShape/>
  <w:mirrorMargins w:val="0"/>
  <w:bordersDoNotSurroundHeader w:val="0"/>
  <w:bordersDoNotSurroundFooter w:val="0"/>
  <w:revisionView w:markup="1" w:comments="1" w:insDel="1" w:formatting="0"/>
  <w:trackRevisions w:val="false"/>
  <w:defaultTabStop w:val="708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rsids>
    <w:rsidRoot w:val="17E253B1"/>
    <w:rsid w:val="17E253B1"/>
    <w:rsid w:val="4C921E8B"/>
    <w:rsid w:val="56B58359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90E1500"/>
  <w15:docId w15:val="{ED528543-67B9-41EB-A539-695D3717400E}"/>
</w:settings>
</file>

<file path=word/styles.xml><?xml version="1.0" encoding="utf-8"?>
<w:styles xmlns:wp14="http://schemas.microsoft.com/office/word/2010/wordprocessingDrawing" xmlns:w="http://schemas.openxmlformats.org/wordprocessingml/2006/main" xmlns:mc="http://schemas.openxmlformats.org/markup-compatibility/2006" xmlns:w14="http://schemas.microsoft.com/office/word/2010/wordml" mc:Ignorable="w14 wp14">
  <w:docDefaults>
    <w:rPrDefault>
      <w:rPr>
        <w:rFonts w:ascii="Times New Roman" w:hAnsi="Times New Roman" w:eastAsia="Arial Unicode MS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w="0" w:h="0" w:vSpace="0" w:hSpace="0" w:vAnchor="margin" w:xAlign="left" w:y="0" w:hRule="exact" w:anchorLock="0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styleId="Normal" w:default="1">
    <w:name w:val="Normal"/>
    <w:next w:val="Normal"/>
    <w:pPr/>
    <w:rPr>
      <w:sz w:val="24"/>
      <w:szCs w:val="24"/>
      <w:lang w:val="en-US" w:eastAsia="en-US" w:bidi="ar-SA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hAnsi="Calibri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720" w:right="0" w:firstLine="0"/>
      <w:jc w:val="left"/>
      <w:outlineLvl w:val="9"/>
    </w:pPr>
    <w:rPr>
      <w:rFonts w:ascii="Calibri" w:hAnsi="Calibri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Zawartość tabeli">
    <w:name w:val="Zawartość tabeli"/>
    <w:next w:val="Zawartość tabeli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hAnsi="Calibri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Balloon Text">
    <w:name w:val="Balloon Text"/>
    <w:next w:val="Balloon 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Tahoma" w:hAnsi="Tahoma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fontTable" Target="fontTable.xml" Id="rId2" /><Relationship Type="http://schemas.openxmlformats.org/officeDocument/2006/relationships/settings" Target="settings.xml" Id="rId1" /><Relationship Type="http://schemas.openxmlformats.org/officeDocument/2006/relationships/numbering" Target="numbering.xml" Id="rId6" /><Relationship Type="http://schemas.openxmlformats.org/officeDocument/2006/relationships/footer" Target="footer1.xml" Id="rId5" /><Relationship Type="http://schemas.openxmlformats.org/officeDocument/2006/relationships/customXml" Target="../customXml/item3.xml" Id="rId10" /><Relationship Type="http://schemas.openxmlformats.org/officeDocument/2006/relationships/header" Target="header1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5039CA3F-AB7D-41B6-A3CA-886E413B355B}"/>
</file>

<file path=customXml/itemProps2.xml><?xml version="1.0" encoding="utf-8"?>
<ds:datastoreItem xmlns:ds="http://schemas.openxmlformats.org/officeDocument/2006/customXml" ds:itemID="{EF72C954-701F-4553-B728-191D74C82362}"/>
</file>

<file path=customXml/itemProps3.xml><?xml version="1.0" encoding="utf-8"?>
<ds:datastoreItem xmlns:ds="http://schemas.openxmlformats.org/officeDocument/2006/customXml" ds:itemID="{84ADE5EF-25CD-48DB-B0E0-09292E4532F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Renata Czop</cp:lastModifiedBy>
  <dcterms:modified xsi:type="dcterms:W3CDTF">2024-11-06T16:42:06Z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