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F50" w:rsidP="1DA95B3C" w:rsidRDefault="00303F50" w14:paraId="4E2EA6F9" w14:textId="657BEF27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1DA95B3C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D32FBE" w:rsidP="00F864E0" w:rsidRDefault="00D32FBE" w14:paraId="6EC88A20" w14:textId="77777777">
      <w:pPr>
        <w:autoSpaceDE/>
        <w:rPr>
          <w:rFonts w:ascii="Arial" w:hAnsi="Arial" w:cs="Arial"/>
          <w:sz w:val="22"/>
          <w:szCs w:val="14"/>
        </w:rPr>
      </w:pPr>
    </w:p>
    <w:p w:rsidR="00D32FBE" w:rsidRDefault="00D32FBE" w14:paraId="1E67EE81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Tr="1DA95B3C" w14:paraId="336D5291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14358E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303F50" w:rsidRDefault="00FE0760" w14:paraId="65A98557" w14:textId="724BE6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760">
              <w:rPr>
                <w:rFonts w:ascii="Arial" w:hAnsi="Arial" w:cs="Arial"/>
                <w:sz w:val="20"/>
                <w:szCs w:val="20"/>
              </w:rPr>
              <w:t>Redakcja tekstów akademickich</w:t>
            </w:r>
          </w:p>
        </w:tc>
      </w:tr>
      <w:tr w:rsidR="00303F50" w:rsidTr="1DA95B3C" w14:paraId="68144356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303F50" w:rsidRDefault="00303F50" w14:paraId="0405571A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303F50" w:rsidP="1DA95B3C" w:rsidRDefault="00A860DE" w14:paraId="5BEB2C6D" w14:textId="64E761B9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1DA95B3C" w:rsidR="00A860DE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Academic</w:t>
            </w:r>
            <w:r w:rsidRPr="1DA95B3C" w:rsidR="00A860DE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 </w:t>
            </w:r>
            <w:r w:rsidRPr="1DA95B3C" w:rsidR="00A860DE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Writing</w:t>
            </w:r>
          </w:p>
        </w:tc>
      </w:tr>
    </w:tbl>
    <w:p w:rsidR="00303F50" w:rsidRDefault="00303F50" w14:paraId="6C68301A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37207B1B" w14:paraId="357EAAB8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740A4A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827D3B" w:rsidP="00716872" w:rsidRDefault="0005074A" w14:paraId="49E98578" w14:textId="15C2A49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207B1B" w:rsidR="30180CCE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1EB23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37207B1B" w14:paraId="52DC18ED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827D3B" w:rsidP="00716872" w:rsidRDefault="00827D3B" w14:paraId="5768215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827D3B" w:rsidP="00716872" w:rsidRDefault="00827D3B" w14:paraId="50D4184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5074A" w:rsidR="00827D3B" w:rsidP="00716872" w:rsidRDefault="0005074A" w14:paraId="73B3C6BC" w14:textId="55D2BF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37207B1B" w:rsidR="21469331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827D3B" w:rsidTr="37207B1B" w14:paraId="601666DA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60B515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1DF4EB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57F7FF9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37207B1B" w14:paraId="0DD3EF05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674AF3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FE0760" w14:paraId="55726150" w14:textId="7C469E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 w:rsidR="748A0E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00C2AD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6854ACA" w14:textId="77777777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 w14:paraId="1292F529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2AD3EE34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1F65FF3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04ECAD3" w14:textId="77777777">
        <w:trPr>
          <w:trHeight w:val="1365"/>
        </w:trPr>
        <w:tc>
          <w:tcPr>
            <w:tcW w:w="9640" w:type="dxa"/>
          </w:tcPr>
          <w:p w:rsidR="00303F50" w:rsidP="00A860DE" w:rsidRDefault="00A860DE" w14:paraId="26FD5912" w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860DE">
              <w:rPr>
                <w:rFonts w:ascii="Arial" w:hAnsi="Arial" w:cs="Arial"/>
                <w:sz w:val="22"/>
                <w:szCs w:val="16"/>
              </w:rPr>
              <w:t xml:space="preserve">Kurs ma na celu wykształcenie umiejętności rozumienia i tworzenia tekstów naukowych w dziedzinie </w:t>
            </w:r>
            <w:r>
              <w:rPr>
                <w:rFonts w:ascii="Arial" w:hAnsi="Arial" w:cs="Arial"/>
                <w:sz w:val="22"/>
                <w:szCs w:val="16"/>
              </w:rPr>
              <w:t>studiów filologicznych, ze szczególnym uwzględnieniem tekstów pisanych w języku hiszpańskim.</w:t>
            </w:r>
            <w:r w:rsidRPr="00A860DE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23A69">
              <w:rPr>
                <w:rFonts w:ascii="Arial" w:hAnsi="Arial" w:cs="Arial"/>
                <w:sz w:val="22"/>
                <w:szCs w:val="16"/>
              </w:rPr>
              <w:t xml:space="preserve">Na zajęciach omówione zostaną </w:t>
            </w:r>
            <w:r w:rsidRPr="00A860DE">
              <w:rPr>
                <w:rFonts w:ascii="Arial" w:hAnsi="Arial" w:cs="Arial"/>
                <w:sz w:val="22"/>
                <w:szCs w:val="16"/>
              </w:rPr>
              <w:t xml:space="preserve">zasady kompozycji (plan, wprowadzenie, różne typy rozwoju tematu, </w:t>
            </w:r>
            <w:r w:rsidR="00D23A69">
              <w:rPr>
                <w:rFonts w:ascii="Arial" w:hAnsi="Arial" w:cs="Arial"/>
                <w:sz w:val="22"/>
                <w:szCs w:val="16"/>
              </w:rPr>
              <w:t xml:space="preserve">struktura akapitu, elementy spajające tekst </w:t>
            </w:r>
            <w:r w:rsidRPr="00A860DE">
              <w:rPr>
                <w:rFonts w:ascii="Arial" w:hAnsi="Arial" w:cs="Arial"/>
                <w:sz w:val="22"/>
                <w:szCs w:val="16"/>
              </w:rPr>
              <w:t>oraz formalne aspekty związane z prezentacją prac naukowych (</w:t>
            </w:r>
            <w:r w:rsidR="00A77D27">
              <w:rPr>
                <w:rFonts w:ascii="Arial" w:hAnsi="Arial" w:cs="Arial"/>
                <w:sz w:val="22"/>
                <w:szCs w:val="16"/>
              </w:rPr>
              <w:t xml:space="preserve">specyfika </w:t>
            </w:r>
            <w:r w:rsidRPr="00A860DE">
              <w:rPr>
                <w:rFonts w:ascii="Arial" w:hAnsi="Arial" w:cs="Arial"/>
                <w:sz w:val="22"/>
                <w:szCs w:val="16"/>
              </w:rPr>
              <w:t>styl</w:t>
            </w:r>
            <w:r w:rsidR="00A77D27">
              <w:rPr>
                <w:rFonts w:ascii="Arial" w:hAnsi="Arial" w:cs="Arial"/>
                <w:sz w:val="22"/>
                <w:szCs w:val="16"/>
              </w:rPr>
              <w:t>u naukowego</w:t>
            </w:r>
            <w:r w:rsidRPr="00A860DE">
              <w:rPr>
                <w:rFonts w:ascii="Arial" w:hAnsi="Arial" w:cs="Arial"/>
                <w:sz w:val="22"/>
                <w:szCs w:val="16"/>
              </w:rPr>
              <w:t>, podział na rozdziały i podrozdziały, odnośniki, bibliografia, sposoby cytowania).</w:t>
            </w:r>
          </w:p>
        </w:tc>
      </w:tr>
    </w:tbl>
    <w:p w:rsidR="00303F50" w:rsidRDefault="00303F50" w14:paraId="49C7DED6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3BC9DF3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041D7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26EB1BD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30266213" w14:paraId="31EF8D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4972CF8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 w14:paraId="56A4EC3A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7B9215AB" w14:paraId="10074783" w14:textId="244B0C2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 xml:space="preserve">Znajomość języka hiszpańskiego na poziomie min. </w:t>
            </w:r>
            <w:r w:rsidRPr="30266213" w:rsidR="50BF3CBB">
              <w:rPr>
                <w:rFonts w:ascii="Arial" w:hAnsi="Arial" w:cs="Arial"/>
                <w:sz w:val="22"/>
                <w:szCs w:val="22"/>
              </w:rPr>
              <w:t>C1</w:t>
            </w:r>
          </w:p>
          <w:p w:rsidR="00303F50" w:rsidRDefault="00303F50" w14:paraId="024F2949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Tr="30266213" w14:paraId="2E2E4643" w14:textId="77777777">
        <w:trPr>
          <w:trHeight w:val="465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4E2527C6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D23A69" w14:paraId="0273C3E1" w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D23A69">
              <w:rPr>
                <w:rFonts w:ascii="Arial" w:hAnsi="Arial" w:cs="Arial"/>
                <w:sz w:val="22"/>
                <w:szCs w:val="16"/>
              </w:rPr>
              <w:t>Pisanie tekstów narracyjnych, opisowych i informacyjnych</w:t>
            </w:r>
          </w:p>
        </w:tc>
      </w:tr>
      <w:tr w:rsidR="00303F50" w:rsidTr="30266213" w14:paraId="1F7AE909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404A42AC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3A69" w:rsidP="30266213" w:rsidRDefault="7B9215AB" w14:paraId="3DAFE1EC" w14:textId="2DBB219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>Zaliczenie wszystkich kursów I roku SUM</w:t>
            </w:r>
            <w:r w:rsidRPr="30266213" w:rsidR="4E9B8D9E">
              <w:rPr>
                <w:rFonts w:ascii="Arial" w:hAnsi="Arial" w:cs="Arial"/>
                <w:sz w:val="22"/>
                <w:szCs w:val="22"/>
              </w:rPr>
              <w:t xml:space="preserve"> filologii hiszpańskiej</w:t>
            </w:r>
          </w:p>
        </w:tc>
      </w:tr>
    </w:tbl>
    <w:p w:rsidR="00D32FBE" w:rsidRDefault="00D32FBE" w14:paraId="494AD0FD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06821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7FE79B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1DA95B3C" w14:paraId="7BDADE1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733B90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4F321594" w14:textId="6E6D8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A95B3C" w:rsidR="46FD25F5">
              <w:rPr>
                <w:rFonts w:ascii="Arial" w:hAnsi="Arial" w:cs="Arial"/>
                <w:sz w:val="20"/>
                <w:szCs w:val="20"/>
              </w:rPr>
              <w:t>ucz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DA95B3C" w:rsidR="00F5E7E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4F72A2C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DA95B3C" w14:paraId="2A28285D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="00303F50" w:rsidRDefault="00303F50" w14:paraId="16861A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D94C15" w:rsidRDefault="00D94C15" w14:paraId="31A42EE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D94C15">
              <w:rPr>
                <w:rFonts w:ascii="Arial" w:hAnsi="Arial" w:cs="Arial"/>
                <w:sz w:val="20"/>
                <w:szCs w:val="20"/>
              </w:rPr>
              <w:t>posiada pogłębioną i rozszerzoną wiedzę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specyfice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przedmiotowej i metodologicznej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zakresie filologii, którą jest w stanie rozwijać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twórczo stosować w działalności profesjonalnej</w:t>
            </w:r>
          </w:p>
          <w:p w:rsidR="00D94C15" w:rsidP="00D94C15" w:rsidRDefault="00D94C15" w14:paraId="02A793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W06: </w:t>
            </w:r>
            <w:r w:rsidRPr="00D94C15">
              <w:rPr>
                <w:rFonts w:ascii="Arial" w:hAnsi="Arial" w:cs="Arial"/>
                <w:sz w:val="20"/>
                <w:szCs w:val="20"/>
              </w:rPr>
              <w:t>posiada pogłębioną wiedzę i zrozumienie pojęć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zasad z zakresu prawa autorskiego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konieczność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zarządzania zasobami własności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4C15">
              <w:rPr>
                <w:rFonts w:ascii="Arial" w:hAnsi="Arial" w:cs="Arial"/>
                <w:sz w:val="20"/>
                <w:szCs w:val="20"/>
              </w:rPr>
              <w:t>intelektualnej</w:t>
            </w:r>
          </w:p>
          <w:p w:rsidR="008A3F8C" w:rsidP="008A3F8C" w:rsidRDefault="008A3F8C" w14:paraId="71CBE7B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W07: </w:t>
            </w:r>
            <w:r w:rsidRPr="008A3F8C">
              <w:rPr>
                <w:rFonts w:ascii="Arial" w:hAnsi="Arial" w:cs="Arial"/>
                <w:sz w:val="20"/>
                <w:szCs w:val="20"/>
              </w:rPr>
              <w:t>ma pogłębioną wiedzę o kompleksowej naturze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  <w:tcMar/>
          </w:tcPr>
          <w:p w:rsidR="00303F50" w:rsidRDefault="00D94C15" w14:paraId="368433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8A3F8C" w:rsidRDefault="008A3F8C" w14:paraId="08BA159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65DA2CB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7DF389C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02F8A05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8A3F8C" w:rsidRDefault="008A3F8C" w14:paraId="172ABF7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5DFFAD4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34A7F32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303F50" w:rsidRDefault="00303F50" w14:paraId="61A141A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0260F459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1DA95B3C" w14:paraId="18C2D35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5C8AA8C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4E7A188A" w14:textId="060715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A95B3C" w:rsidR="7BA3D925">
              <w:rPr>
                <w:rFonts w:ascii="Arial" w:hAnsi="Arial" w:cs="Arial"/>
                <w:sz w:val="20"/>
                <w:szCs w:val="20"/>
              </w:rPr>
              <w:t>u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>c</w:t>
            </w:r>
            <w:r w:rsidRPr="1DA95B3C" w:rsidR="7BA3D925">
              <w:rPr>
                <w:rFonts w:ascii="Arial" w:hAnsi="Arial" w:cs="Arial"/>
                <w:sz w:val="20"/>
                <w:szCs w:val="20"/>
              </w:rPr>
              <w:t>z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DA95B3C" w:rsidR="1C22196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D0C37B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DA95B3C" w14:paraId="45FBF6F5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="00303F50" w:rsidRDefault="00303F50" w14:paraId="05331C6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A3F8C" w:rsidP="008A3F8C" w:rsidRDefault="008A3F8C" w14:paraId="14D58D2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U06: </w:t>
            </w:r>
            <w:r w:rsidRPr="008A3F8C">
              <w:rPr>
                <w:rFonts w:ascii="Arial" w:hAnsi="Arial" w:cs="Arial"/>
                <w:sz w:val="20"/>
                <w:szCs w:val="20"/>
              </w:rPr>
              <w:t>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8A3F8C" w:rsidP="008A3F8C" w:rsidRDefault="008A3F8C" w14:paraId="5F952D6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U09: </w:t>
            </w:r>
            <w:r w:rsidRPr="008A3F8C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teoretycznych</w:t>
            </w:r>
          </w:p>
          <w:p w:rsidR="008A3F8C" w:rsidP="008A3F8C" w:rsidRDefault="008A3F8C" w14:paraId="78FB4AD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U11: </w:t>
            </w:r>
            <w:r w:rsidRPr="008A3F8C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8A3F8C" w:rsidR="008A3F8C" w:rsidP="008A3F8C" w:rsidRDefault="008A3F8C" w14:paraId="5B72069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U12: </w:t>
            </w:r>
            <w:r w:rsidRPr="008A3F8C">
              <w:rPr>
                <w:rFonts w:ascii="Arial" w:hAnsi="Arial" w:cs="Arial"/>
                <w:sz w:val="20"/>
                <w:szCs w:val="20"/>
              </w:rPr>
              <w:t>współdziała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i pracuje w grupie jedno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wielokulturowej, przyjmując w niej różne role</w:t>
            </w:r>
          </w:p>
          <w:p w:rsidR="008A3F8C" w:rsidP="008A3F8C" w:rsidRDefault="008A3F8C" w14:paraId="4072F65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U13: </w:t>
            </w:r>
            <w:r w:rsidRPr="008A3F8C">
              <w:rPr>
                <w:rFonts w:ascii="Arial" w:hAnsi="Arial" w:cs="Arial"/>
                <w:sz w:val="20"/>
                <w:szCs w:val="20"/>
              </w:rPr>
              <w:t>posługuje się językiem obcym na poziomie C1+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oraz drugim językiem obcym na poziomie B2,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zgodne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wymaganiami określonymi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Europejski System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Opisu Kształcenia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Językowego</w:t>
            </w:r>
          </w:p>
          <w:p w:rsidR="00303F50" w:rsidP="008A3F8C" w:rsidRDefault="00303F50" w14:paraId="15623A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303F50" w:rsidRDefault="008A3F8C" w14:paraId="745CF6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94C1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8A3F8C" w:rsidRDefault="008A3F8C" w14:paraId="2D76F47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478E63C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3C97D47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94C1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8A3F8C" w:rsidRDefault="008A3F8C" w14:paraId="27BEB2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59C04D0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4157A5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U11</w:t>
            </w:r>
          </w:p>
          <w:p w:rsidR="008A3F8C" w:rsidRDefault="008A3F8C" w14:paraId="5A7668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0B84F73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U12</w:t>
            </w:r>
          </w:p>
          <w:p w:rsidR="008A3F8C" w:rsidRDefault="008A3F8C" w14:paraId="070D4BF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A3F8C" w:rsidRDefault="008A3F8C" w14:paraId="2428A2D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U13</w:t>
            </w:r>
          </w:p>
        </w:tc>
      </w:tr>
    </w:tbl>
    <w:p w:rsidR="00303F50" w:rsidRDefault="00303F50" w14:paraId="6E3E019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1DA95B3C" w14:paraId="0C0F874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5BCF45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39B5F522" w14:textId="1DA646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95B3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A95B3C" w:rsidR="7DE196C2">
              <w:rPr>
                <w:rFonts w:ascii="Arial" w:hAnsi="Arial" w:cs="Arial"/>
                <w:sz w:val="20"/>
                <w:szCs w:val="20"/>
              </w:rPr>
              <w:t>ucze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1DA95B3C" w:rsidR="010EF92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A95B3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489F8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1DA95B3C" w14:paraId="52D7C886" w14:textId="77777777">
        <w:trPr>
          <w:cantSplit/>
          <w:trHeight w:val="1984"/>
        </w:trPr>
        <w:tc>
          <w:tcPr>
            <w:tcW w:w="1985" w:type="dxa"/>
            <w:vMerge/>
            <w:tcMar/>
          </w:tcPr>
          <w:p w:rsidR="00303F50" w:rsidRDefault="00303F50" w14:paraId="4AC6099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8A3F8C" w:rsidRDefault="008A3F8C" w14:paraId="2A6A81F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8A3F8C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8C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:rsidR="008A3F8C" w:rsidP="008A3F8C" w:rsidRDefault="008A3F8C" w14:paraId="53084BE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922D8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A3F8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  <w:tcMar/>
          </w:tcPr>
          <w:p w:rsidR="00303F50" w:rsidRDefault="00922D8D" w14:paraId="0054A3B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922D8D" w:rsidRDefault="00922D8D" w14:paraId="4A19E2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2D8D" w:rsidP="00922D8D" w:rsidRDefault="00922D8D" w14:paraId="5E2634F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94C15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  <w:p w:rsidR="00922D8D" w:rsidRDefault="00922D8D" w14:paraId="7ACAD8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3B34A77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E08E0C2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8C9E219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5A36796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2C3C74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3F3B5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378874E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08F8BE5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9AB11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CF86FF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BC10F3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87186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649531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2604D5C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2289C68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1A92DCD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0F2F519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558EE4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FB937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FA0E39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A48DF1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8A271A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2AEE214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0C7E867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63EE9E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11ED66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5B7E2C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6E9B2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922D8D" w14:paraId="384288A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820B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6F0850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42CAB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0ABB4A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DC37F7A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069F03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D5535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8F791A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9B423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B47A7D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FEDE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356934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B5DEFB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2FFE465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48DE057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885BD52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0DBCA0A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F864E0" w14:paraId="179E4F9E" w14:textId="77777777">
        <w:trPr>
          <w:trHeight w:val="839"/>
        </w:trPr>
        <w:tc>
          <w:tcPr>
            <w:tcW w:w="9622" w:type="dxa"/>
          </w:tcPr>
          <w:p w:rsidRPr="00922D8D" w:rsidR="00922D8D" w:rsidP="00922D8D" w:rsidRDefault="00922D8D" w14:paraId="186BBA14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922D8D">
              <w:rPr>
                <w:rFonts w:ascii="Arial" w:hAnsi="Arial" w:cs="Arial"/>
                <w:sz w:val="22"/>
                <w:szCs w:val="16"/>
              </w:rPr>
              <w:t xml:space="preserve">Metody podające </w:t>
            </w:r>
            <w:r>
              <w:rPr>
                <w:rFonts w:ascii="Arial" w:hAnsi="Arial" w:cs="Arial"/>
                <w:sz w:val="22"/>
                <w:szCs w:val="16"/>
              </w:rPr>
              <w:t>–</w:t>
            </w:r>
            <w:r w:rsidRPr="00922D8D">
              <w:rPr>
                <w:rFonts w:ascii="Arial" w:hAnsi="Arial" w:cs="Arial"/>
                <w:sz w:val="22"/>
                <w:szCs w:val="16"/>
              </w:rPr>
              <w:t xml:space="preserve"> prezentacja tematu</w:t>
            </w:r>
          </w:p>
          <w:p w:rsidRPr="00922D8D" w:rsidR="00922D8D" w:rsidP="00922D8D" w:rsidRDefault="00922D8D" w14:paraId="77CE4676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922D8D">
              <w:rPr>
                <w:rFonts w:ascii="Arial" w:hAnsi="Arial" w:cs="Arial"/>
                <w:sz w:val="22"/>
                <w:szCs w:val="16"/>
              </w:rPr>
              <w:t>Metody podające – prezentacja tekstów i metod analizy</w:t>
            </w:r>
          </w:p>
          <w:p w:rsidR="00303F50" w:rsidP="00922D8D" w:rsidRDefault="00922D8D" w14:paraId="3F721BB9" w14:textId="7777777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922D8D">
              <w:rPr>
                <w:rFonts w:ascii="Arial" w:hAnsi="Arial" w:cs="Arial"/>
                <w:sz w:val="22"/>
                <w:szCs w:val="16"/>
              </w:rPr>
              <w:t>Metody aktywizujące – krótkie zadania pisemne indywidualne i w grupach</w:t>
            </w:r>
          </w:p>
        </w:tc>
      </w:tr>
    </w:tbl>
    <w:p w:rsidR="00303F50" w:rsidRDefault="00303F50" w14:paraId="2F6117D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F864E0" w:rsidRDefault="00F864E0" w14:paraId="3ADCA33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F864E0" w:rsidRDefault="00F864E0" w14:paraId="3D6D73F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F864E0" w:rsidRDefault="00F864E0" w14:paraId="2B0639B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28E13F2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3FB56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7B1FC14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8D9D8B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0C47BB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6F8D7A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3763E1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A39E8E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AA9B8B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1396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1A3D8D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5C39C2F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C4B814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47AA6D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703FA37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46E65C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A43EFB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B4F361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0082447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585B69E0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5F9933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915A7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48EEA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1F98CC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9AD35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37AB502E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22FD3F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3FE2BF9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8DC9AB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27FA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D33D6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E68AC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4367CF2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4A8F9B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088448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922D8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6BA69C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877ED9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E36FB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41D98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C4321A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066DF48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34BC7F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922D8D" w14:paraId="4D4373D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FC118B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DDEE5A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B1BF23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A28A9B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1504652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4812230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41816B1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1CF69B1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3BA78DC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5F5EFE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700E24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7F6BA6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3F5ADD9C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1BF486B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0EE1A4B4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22D8D" w:rsidRDefault="00922D8D" w14:paraId="01784F0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7F7C9DE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AC18E8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1E8531C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76D442C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5027D03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D5DA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922D8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9291AC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F5315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71AEF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53137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B1E001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68F5453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246C71C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6F556DE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B6620D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807B87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B3D9D6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CD4EC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70538BD1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39810EB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226C324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922D8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BD205F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3BC0B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5C896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10810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33858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0696295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49BCC945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6A822DA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1F1EA52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75B3A80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84312D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0361EA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07433CD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3D331A7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271D844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U11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32695C4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F07107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1D0FE0A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5293ED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1A5C29A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CB6AEF4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9229C7" w:rsidRDefault="009229C7" w14:paraId="6762A4D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4E5A18D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D8D" w:rsidRDefault="00922D8D" w14:paraId="71785A1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3125A1C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BBB9BA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374FC33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0A00010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6BFFEF8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6C8A38C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U12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0DB1922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703F891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507B7C1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C5564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2FAF8D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12986B4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9229C7" w:rsidRDefault="009229C7" w14:paraId="41219A7B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41303A8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D8D" w:rsidRDefault="00922D8D" w14:paraId="7241F85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67E16E1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4E49104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6402DFF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D56F4F3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2D8D" w14:paraId="255077A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22D8D" w:rsidRDefault="00922D8D" w14:paraId="54952BC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U13</w:t>
            </w:r>
          </w:p>
        </w:tc>
        <w:tc>
          <w:tcPr>
            <w:tcW w:w="666" w:type="dxa"/>
            <w:shd w:val="clear" w:color="auto" w:fill="FFFFFF"/>
          </w:tcPr>
          <w:p w:rsidR="00922D8D" w:rsidRDefault="00922D8D" w14:paraId="79BCE5A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5EC41821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3DE949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2CF810B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43A639D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5B059C29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9229C7" w:rsidRDefault="009229C7" w14:paraId="0144AD6F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22D8D" w:rsidP="00D00149" w:rsidRDefault="00922D8D" w14:paraId="42BE3B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22D8D" w:rsidRDefault="00922D8D" w14:paraId="16F64A8D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22D8D" w:rsidRDefault="00922D8D" w14:paraId="0196C40A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0FEB6BAF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RDefault="00922D8D" w14:paraId="558EC6F4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22D8D" w:rsidP="00D00149" w:rsidRDefault="00D00149" w14:paraId="617374B0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1847B7C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1B0A20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E87CD65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DF9E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CE2D8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3B5F4E7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811FBB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12AB0C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47037E6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6C14F122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A739CA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04CF9A6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412267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759FF1E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429CE69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4F1C60F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126318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922D8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EA0751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CB9A0F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8601B70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096218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504F45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4A1F256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9229C7" w:rsidRDefault="009229C7" w14:paraId="27EA6178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D00149" w:rsidRDefault="00D00149" w14:paraId="65AA00E6" w14:textId="7777777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5F15C42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76D2E9C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A20053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BF327F9" w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D00149" w:rsidRDefault="00303F50" w14:paraId="6A5161A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EBFE18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23AF78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5B3755A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30266213" w14:paraId="5027435E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74DCDBE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P="00A220F4" w:rsidRDefault="00D00149" w14:paraId="57EDF627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kończy się zaliczeniem na ocenę</w:t>
            </w:r>
            <w:r w:rsidR="00687768">
              <w:rPr>
                <w:rFonts w:ascii="Arial" w:hAnsi="Arial" w:cs="Arial"/>
                <w:sz w:val="22"/>
                <w:szCs w:val="16"/>
              </w:rPr>
              <w:t>, bez egzaminu w czasie zimowej sesji egzaminacyjnej. Na ocenę końcową</w:t>
            </w:r>
            <w:r w:rsidR="009229C7">
              <w:rPr>
                <w:rFonts w:ascii="Arial" w:hAnsi="Arial" w:cs="Arial"/>
                <w:sz w:val="22"/>
                <w:szCs w:val="16"/>
              </w:rPr>
              <w:t xml:space="preserve"> składa się średnia z:</w:t>
            </w:r>
          </w:p>
          <w:p w:rsidRPr="0005074A" w:rsidR="009229C7" w:rsidP="00A220F4" w:rsidRDefault="009229C7" w14:paraId="5F09151A" w14:textId="44EFDBC1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05074A">
              <w:rPr>
                <w:rFonts w:ascii="Arial" w:hAnsi="Arial" w:cs="Arial"/>
                <w:sz w:val="22"/>
                <w:szCs w:val="16"/>
                <w:lang w:val="es-ES"/>
              </w:rPr>
              <w:t xml:space="preserve">oceny z indywidualnej pracy pisemnej </w:t>
            </w:r>
            <w:r w:rsidRPr="0005074A" w:rsidR="0005074A">
              <w:rPr>
                <w:rFonts w:ascii="Arial" w:hAnsi="Arial" w:cs="Arial"/>
                <w:sz w:val="22"/>
                <w:szCs w:val="16"/>
                <w:lang w:val="es-ES"/>
              </w:rPr>
              <w:t xml:space="preserve">(índice, esquemas plan de trabajo, citas </w:t>
            </w:r>
            <w:r w:rsidR="0005074A">
              <w:rPr>
                <w:rFonts w:ascii="Arial" w:hAnsi="Arial" w:cs="Arial"/>
                <w:sz w:val="22"/>
                <w:szCs w:val="16"/>
                <w:lang w:val="es-ES"/>
              </w:rPr>
              <w:t xml:space="preserve">y formas de citar, notas </w:t>
            </w:r>
            <w:r w:rsidR="0057150B">
              <w:rPr>
                <w:rFonts w:ascii="Arial" w:hAnsi="Arial" w:cs="Arial"/>
                <w:sz w:val="22"/>
                <w:szCs w:val="16"/>
                <w:lang w:val="es-ES"/>
              </w:rPr>
              <w:t xml:space="preserve">a </w:t>
            </w:r>
            <w:r w:rsidR="0005074A">
              <w:rPr>
                <w:rFonts w:ascii="Arial" w:hAnsi="Arial" w:cs="Arial"/>
                <w:sz w:val="22"/>
                <w:szCs w:val="16"/>
                <w:lang w:val="es-ES"/>
              </w:rPr>
              <w:t>pie de página,</w:t>
            </w:r>
            <w:r w:rsidR="0057150B"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r w:rsidR="0005074A">
              <w:rPr>
                <w:rFonts w:ascii="Arial" w:hAnsi="Arial" w:cs="Arial"/>
                <w:sz w:val="22"/>
                <w:szCs w:val="16"/>
                <w:lang w:val="es-ES"/>
              </w:rPr>
              <w:t>diferencias entre los tipos de texto)</w:t>
            </w:r>
            <w:r w:rsidRPr="0005074A">
              <w:rPr>
                <w:rFonts w:ascii="Arial" w:hAnsi="Arial" w:cs="Arial"/>
                <w:sz w:val="22"/>
                <w:szCs w:val="16"/>
                <w:lang w:val="es-ES"/>
              </w:rPr>
              <w:t xml:space="preserve"> [waga: </w:t>
            </w:r>
            <w:r w:rsidRPr="0005074A" w:rsidR="00E24B6D">
              <w:rPr>
                <w:rFonts w:ascii="Arial" w:hAnsi="Arial" w:cs="Arial"/>
                <w:sz w:val="22"/>
                <w:szCs w:val="16"/>
                <w:lang w:val="es-ES"/>
              </w:rPr>
              <w:t>25</w:t>
            </w:r>
            <w:r w:rsidRPr="0005074A">
              <w:rPr>
                <w:rFonts w:ascii="Arial" w:hAnsi="Arial" w:cs="Arial"/>
                <w:sz w:val="22"/>
                <w:szCs w:val="16"/>
                <w:lang w:val="es-ES"/>
              </w:rPr>
              <w:t>% oceny końcowej]</w:t>
            </w:r>
          </w:p>
          <w:p w:rsidR="009229C7" w:rsidP="00A220F4" w:rsidRDefault="009229C7" w14:paraId="7A7B659A" w14:textId="247EE110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oceny z indywidualnie przygotowanej bibliografii</w:t>
            </w:r>
            <w:r w:rsidR="0005074A">
              <w:rPr>
                <w:rFonts w:ascii="Arial" w:hAnsi="Arial" w:cs="Arial"/>
                <w:sz w:val="22"/>
                <w:szCs w:val="16"/>
              </w:rPr>
              <w:t>, wstępu i zakończenia</w:t>
            </w:r>
            <w:r>
              <w:rPr>
                <w:rFonts w:ascii="Arial" w:hAnsi="Arial" w:cs="Arial"/>
                <w:sz w:val="22"/>
                <w:szCs w:val="16"/>
              </w:rPr>
              <w:t xml:space="preserve"> [waga: </w:t>
            </w:r>
            <w:r w:rsidR="0005074A">
              <w:rPr>
                <w:rFonts w:ascii="Arial" w:hAnsi="Arial" w:cs="Arial"/>
                <w:sz w:val="22"/>
                <w:szCs w:val="16"/>
              </w:rPr>
              <w:t>2</w:t>
            </w:r>
            <w:r w:rsidR="004E7CDC">
              <w:rPr>
                <w:rFonts w:ascii="Arial" w:hAnsi="Arial" w:cs="Arial"/>
                <w:sz w:val="22"/>
                <w:szCs w:val="16"/>
              </w:rPr>
              <w:t>5</w:t>
            </w:r>
            <w:r>
              <w:rPr>
                <w:rFonts w:ascii="Arial" w:hAnsi="Arial" w:cs="Arial"/>
                <w:sz w:val="22"/>
                <w:szCs w:val="16"/>
              </w:rPr>
              <w:t>% oceny końcowej]</w:t>
            </w:r>
          </w:p>
          <w:p w:rsidR="004E7CDC" w:rsidP="00A220F4" w:rsidRDefault="004E7CDC" w14:paraId="6AF5B902" w14:textId="5DAE5F35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oceny za </w:t>
            </w:r>
            <w:r w:rsidR="0005074A">
              <w:rPr>
                <w:rFonts w:ascii="Arial" w:hAnsi="Arial" w:cs="Arial"/>
                <w:sz w:val="22"/>
                <w:szCs w:val="16"/>
              </w:rPr>
              <w:t xml:space="preserve">aktywność podczas spotkań i regularnej pracy </w:t>
            </w:r>
            <w:r>
              <w:rPr>
                <w:rFonts w:ascii="Arial" w:hAnsi="Arial" w:cs="Arial"/>
                <w:sz w:val="22"/>
                <w:szCs w:val="16"/>
              </w:rPr>
              <w:t xml:space="preserve">[waga: </w:t>
            </w:r>
            <w:r w:rsidR="0005074A">
              <w:rPr>
                <w:rFonts w:ascii="Arial" w:hAnsi="Arial" w:cs="Arial"/>
                <w:sz w:val="22"/>
                <w:szCs w:val="16"/>
              </w:rPr>
              <w:t>1</w:t>
            </w:r>
            <w:r>
              <w:rPr>
                <w:rFonts w:ascii="Arial" w:hAnsi="Arial" w:cs="Arial"/>
                <w:sz w:val="22"/>
                <w:szCs w:val="16"/>
              </w:rPr>
              <w:t>0% oceny końcowej]</w:t>
            </w:r>
          </w:p>
          <w:p w:rsidRPr="00CA2926" w:rsidR="00303F50" w:rsidP="00CA2926" w:rsidRDefault="3A36FADD" w14:paraId="6FC76980" w14:textId="7A4D2932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>oceny za sprawdzian pisany na zajęciach</w:t>
            </w:r>
            <w:r w:rsidRPr="30266213" w:rsidR="55C4FE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0266213">
              <w:rPr>
                <w:rFonts w:ascii="Arial" w:hAnsi="Arial" w:cs="Arial"/>
                <w:sz w:val="22"/>
                <w:szCs w:val="22"/>
              </w:rPr>
              <w:t xml:space="preserve">[waga: </w:t>
            </w:r>
            <w:r w:rsidRPr="30266213" w:rsidR="0234C86D">
              <w:rPr>
                <w:rFonts w:ascii="Arial" w:hAnsi="Arial" w:cs="Arial"/>
                <w:sz w:val="22"/>
                <w:szCs w:val="22"/>
              </w:rPr>
              <w:t>40</w:t>
            </w:r>
            <w:r w:rsidRPr="30266213">
              <w:rPr>
                <w:rFonts w:ascii="Arial" w:hAnsi="Arial" w:cs="Arial"/>
                <w:sz w:val="22"/>
                <w:szCs w:val="22"/>
              </w:rPr>
              <w:t>% oceny końcowej]</w:t>
            </w:r>
          </w:p>
        </w:tc>
      </w:tr>
    </w:tbl>
    <w:p w:rsidR="00303F50" w:rsidRDefault="00303F50" w14:paraId="0D504E55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CD9DCE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30266213" w14:paraId="6B208068" w14:textId="77777777">
        <w:trPr>
          <w:trHeight w:val="538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2CFC9BCE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AF39592" w14:paraId="71F1FA69" w14:textId="5F12B52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>Zajęcia będą prowadzone zdalnie (forma on-line)</w:t>
            </w:r>
            <w:r w:rsidRPr="30266213" w:rsidR="4F47D5AA">
              <w:rPr>
                <w:rFonts w:ascii="Arial" w:hAnsi="Arial" w:cs="Arial"/>
                <w:sz w:val="22"/>
                <w:szCs w:val="22"/>
              </w:rPr>
              <w:t xml:space="preserve"> na platformie MS TEAMS</w:t>
            </w:r>
            <w:r w:rsidRPr="30266213" w:rsidR="6F014E56">
              <w:rPr>
                <w:rFonts w:ascii="Arial" w:hAnsi="Arial" w:cs="Arial"/>
                <w:sz w:val="22"/>
                <w:szCs w:val="22"/>
              </w:rPr>
              <w:t>, synchronicznie, zgodnie z harmonogramem zajęć filologii hiszpańskiej.</w:t>
            </w:r>
          </w:p>
        </w:tc>
      </w:tr>
    </w:tbl>
    <w:p w:rsidR="00303F50" w:rsidRDefault="00303F50" w14:paraId="58EB162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DBCF609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65378F6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80453" w:rsidR="00303F50" w14:paraId="462E642E" w14:textId="77777777">
        <w:trPr>
          <w:trHeight w:val="1136"/>
        </w:trPr>
        <w:tc>
          <w:tcPr>
            <w:tcW w:w="9622" w:type="dxa"/>
          </w:tcPr>
          <w:p w:rsidR="00303F50" w:rsidP="00687768" w:rsidRDefault="0003400B" w14:paraId="1F8493D2" w14:textId="77777777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Streszczenie (</w:t>
            </w:r>
            <w:proofErr w:type="spellStart"/>
            <w:r w:rsidRPr="00687768">
              <w:rPr>
                <w:rFonts w:ascii="Arial" w:hAnsi="Arial" w:cs="Arial"/>
                <w:i/>
                <w:sz w:val="22"/>
              </w:rPr>
              <w:t>Resumen</w:t>
            </w:r>
            <w:proofErr w:type="spellEnd"/>
            <w:r>
              <w:rPr>
                <w:rFonts w:ascii="Arial" w:hAnsi="Arial" w:cs="Arial"/>
                <w:sz w:val="22"/>
              </w:rPr>
              <w:t>)</w:t>
            </w:r>
          </w:p>
          <w:p w:rsidR="00687768" w:rsidP="00687768" w:rsidRDefault="0003400B" w14:paraId="3C27A460" w14:textId="77777777">
            <w:pPr>
              <w:pStyle w:val="Tekstdymka1"/>
              <w:numPr>
                <w:ilvl w:val="1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Strategie redagowania streszczeń</w:t>
            </w:r>
            <w:r w:rsidR="00687768">
              <w:rPr>
                <w:rFonts w:ascii="Arial" w:hAnsi="Arial" w:cs="Arial"/>
                <w:sz w:val="22"/>
              </w:rPr>
              <w:t xml:space="preserve"> </w:t>
            </w:r>
          </w:p>
          <w:p w:rsidRPr="009229C7" w:rsidR="00687768" w:rsidP="00687768" w:rsidRDefault="00687768" w14:paraId="57D9BC7B" w14:textId="77777777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bibliografii</w:t>
            </w:r>
            <w:r w:rsidRPr="009229C7">
              <w:rPr>
                <w:rFonts w:ascii="Arial" w:hAnsi="Arial" w:cs="Arial"/>
                <w:sz w:val="22"/>
              </w:rPr>
              <w:t xml:space="preserve"> </w:t>
            </w:r>
            <w:r w:rsidRPr="009229C7" w:rsidR="009229C7">
              <w:rPr>
                <w:rFonts w:ascii="Arial" w:hAnsi="Arial" w:cs="Arial"/>
                <w:sz w:val="22"/>
              </w:rPr>
              <w:t>oraz przypisów (</w:t>
            </w:r>
            <w:proofErr w:type="spellStart"/>
            <w:r w:rsidRPr="00F864E0" w:rsidR="009229C7">
              <w:rPr>
                <w:rFonts w:ascii="Arial" w:hAnsi="Arial" w:cs="Arial"/>
                <w:i/>
                <w:sz w:val="22"/>
              </w:rPr>
              <w:t>Bibliografía</w:t>
            </w:r>
            <w:proofErr w:type="spellEnd"/>
            <w:r w:rsidRPr="00F864E0" w:rsidR="009229C7">
              <w:rPr>
                <w:rFonts w:ascii="Arial" w:hAnsi="Arial" w:cs="Arial"/>
                <w:i/>
                <w:sz w:val="22"/>
              </w:rPr>
              <w:t xml:space="preserve"> y </w:t>
            </w:r>
            <w:proofErr w:type="spellStart"/>
            <w:r w:rsidRPr="00F864E0" w:rsidR="009229C7">
              <w:rPr>
                <w:rFonts w:ascii="Arial" w:hAnsi="Arial" w:cs="Arial"/>
                <w:i/>
                <w:sz w:val="22"/>
              </w:rPr>
              <w:t>notas</w:t>
            </w:r>
            <w:proofErr w:type="spellEnd"/>
            <w:r w:rsidRPr="00F864E0" w:rsidR="009229C7">
              <w:rPr>
                <w:rFonts w:ascii="Arial" w:hAnsi="Arial" w:cs="Arial"/>
                <w:i/>
                <w:sz w:val="22"/>
              </w:rPr>
              <w:t xml:space="preserve"> a </w:t>
            </w:r>
            <w:proofErr w:type="spellStart"/>
            <w:r w:rsidRPr="00F864E0" w:rsidR="009229C7">
              <w:rPr>
                <w:rFonts w:ascii="Arial" w:hAnsi="Arial" w:cs="Arial"/>
                <w:i/>
                <w:sz w:val="22"/>
              </w:rPr>
              <w:t>pie</w:t>
            </w:r>
            <w:proofErr w:type="spellEnd"/>
            <w:r w:rsidRPr="00F864E0" w:rsidR="009229C7">
              <w:rPr>
                <w:rFonts w:ascii="Arial" w:hAnsi="Arial" w:cs="Arial"/>
                <w:i/>
                <w:sz w:val="22"/>
              </w:rPr>
              <w:t xml:space="preserve"> de pagina</w:t>
            </w:r>
            <w:r w:rsidR="009229C7">
              <w:rPr>
                <w:rFonts w:ascii="Arial" w:hAnsi="Arial" w:cs="Arial"/>
                <w:sz w:val="22"/>
              </w:rPr>
              <w:t>)</w:t>
            </w:r>
          </w:p>
          <w:p w:rsidR="00687768" w:rsidP="00687768" w:rsidRDefault="00687768" w14:paraId="5720B112" w14:textId="77777777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lang w:val="es-ES"/>
              </w:rPr>
            </w:pPr>
            <w:r>
              <w:rPr>
                <w:rFonts w:ascii="Arial" w:hAnsi="Arial" w:cs="Arial"/>
                <w:sz w:val="22"/>
                <w:lang w:val="es-ES"/>
              </w:rPr>
              <w:t xml:space="preserve">Planowanie tekstu </w:t>
            </w:r>
          </w:p>
          <w:p w:rsidRPr="00687768" w:rsidR="0003400B" w:rsidP="00687768" w:rsidRDefault="00687768" w14:paraId="1C35D915" w14:textId="77777777">
            <w:pPr>
              <w:pStyle w:val="Tekstdymka1"/>
              <w:numPr>
                <w:ilvl w:val="1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s-ES"/>
              </w:rPr>
              <w:t>Porz</w:t>
            </w:r>
            <w:proofErr w:type="spellStart"/>
            <w:r>
              <w:rPr>
                <w:rFonts w:ascii="Arial" w:hAnsi="Arial" w:cs="Arial"/>
                <w:sz w:val="22"/>
              </w:rPr>
              <w:t>ądkowanie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informacji</w:t>
            </w:r>
          </w:p>
          <w:p w:rsidRPr="00687768" w:rsidR="0003400B" w:rsidP="00687768" w:rsidRDefault="00687768" w14:paraId="58D5B06D" w14:textId="77777777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Kompozycja akapitu (</w:t>
            </w:r>
            <w:r w:rsidRPr="00687768">
              <w:rPr>
                <w:rFonts w:ascii="Arial" w:hAnsi="Arial" w:cs="Arial"/>
                <w:i/>
                <w:sz w:val="22"/>
              </w:rPr>
              <w:t xml:space="preserve">El </w:t>
            </w:r>
            <w:proofErr w:type="spellStart"/>
            <w:r w:rsidRPr="00687768">
              <w:rPr>
                <w:rFonts w:ascii="Arial" w:hAnsi="Arial" w:cs="Arial"/>
                <w:i/>
                <w:sz w:val="22"/>
              </w:rPr>
              <w:t>párrafo</w:t>
            </w:r>
            <w:proofErr w:type="spellEnd"/>
            <w:r w:rsidRPr="00687768">
              <w:rPr>
                <w:rFonts w:ascii="Arial" w:hAnsi="Arial" w:cs="Arial"/>
                <w:sz w:val="22"/>
              </w:rPr>
              <w:t>)</w:t>
            </w:r>
          </w:p>
          <w:p w:rsidR="00687768" w:rsidP="00687768" w:rsidRDefault="00687768" w14:paraId="18DE2F79" w14:textId="77777777">
            <w:pPr>
              <w:pStyle w:val="Tekstdymka1"/>
              <w:numPr>
                <w:ilvl w:val="1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Strategie kompozycyjne</w:t>
            </w:r>
          </w:p>
          <w:p w:rsidR="00687768" w:rsidP="00687768" w:rsidRDefault="00687768" w14:paraId="1ED001B0" w14:textId="77777777">
            <w:pPr>
              <w:pStyle w:val="Tekstdymka1"/>
              <w:numPr>
                <w:ilvl w:val="1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Elementy organizacji myśli na poziomie akapitu</w:t>
            </w:r>
          </w:p>
          <w:p w:rsidRPr="00687768" w:rsidR="00687768" w:rsidP="00687768" w:rsidRDefault="00687768" w14:paraId="2CDD706A" w14:textId="77777777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lang w:val="es-ES"/>
              </w:rPr>
            </w:pPr>
            <w:r w:rsidRPr="00687768">
              <w:rPr>
                <w:rFonts w:ascii="Arial" w:hAnsi="Arial" w:cs="Arial"/>
                <w:sz w:val="22"/>
                <w:lang w:val="es-ES"/>
              </w:rPr>
              <w:t>Elementy spójności tekstu (</w:t>
            </w:r>
            <w:r w:rsidRPr="00687768">
              <w:rPr>
                <w:rFonts w:ascii="Arial" w:hAnsi="Arial" w:cs="Arial"/>
                <w:i/>
                <w:sz w:val="22"/>
                <w:lang w:val="es-ES"/>
              </w:rPr>
              <w:t>Mecanismos de cohesión: los conectores</w:t>
            </w:r>
            <w:r>
              <w:rPr>
                <w:rFonts w:ascii="Arial" w:hAnsi="Arial" w:cs="Arial"/>
                <w:sz w:val="22"/>
                <w:lang w:val="es-ES"/>
              </w:rPr>
              <w:t>)</w:t>
            </w:r>
          </w:p>
        </w:tc>
      </w:tr>
    </w:tbl>
    <w:p w:rsidRPr="00687768" w:rsidR="00D32FBE" w:rsidRDefault="00D32FBE" w14:paraId="7CC61219" w14:textId="77777777">
      <w:pPr>
        <w:rPr>
          <w:rFonts w:ascii="Arial" w:hAnsi="Arial" w:cs="Arial"/>
          <w:sz w:val="22"/>
          <w:szCs w:val="22"/>
          <w:lang w:val="es-ES"/>
        </w:rPr>
      </w:pPr>
    </w:p>
    <w:p w:rsidR="00D32FBE" w:rsidRDefault="00D32FBE" w14:paraId="55B13DAB" w14:textId="77777777">
      <w:pPr>
        <w:rPr>
          <w:rFonts w:ascii="Arial" w:hAnsi="Arial" w:cs="Arial"/>
          <w:sz w:val="22"/>
          <w:szCs w:val="22"/>
          <w:lang w:val="es-ES"/>
        </w:rPr>
      </w:pPr>
    </w:p>
    <w:p w:rsidR="00F864E0" w:rsidRDefault="00F864E0" w14:paraId="0B97BB3E" w14:textId="77777777">
      <w:pPr>
        <w:rPr>
          <w:rFonts w:ascii="Arial" w:hAnsi="Arial" w:cs="Arial"/>
          <w:sz w:val="22"/>
          <w:szCs w:val="22"/>
          <w:lang w:val="es-ES"/>
        </w:rPr>
      </w:pPr>
    </w:p>
    <w:p w:rsidR="00F864E0" w:rsidRDefault="00F864E0" w14:paraId="56F6DF23" w14:textId="77777777">
      <w:pPr>
        <w:rPr>
          <w:rFonts w:ascii="Arial" w:hAnsi="Arial" w:cs="Arial"/>
          <w:sz w:val="22"/>
          <w:szCs w:val="22"/>
          <w:lang w:val="es-ES"/>
        </w:rPr>
      </w:pPr>
    </w:p>
    <w:p w:rsidR="00303F50" w:rsidRDefault="00303F50" w14:paraId="57DB2299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0CCB1C1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4E7CDC" w:rsidR="00303F50" w:rsidTr="30266213" w14:paraId="7100A7A1" w14:textId="77777777">
        <w:trPr>
          <w:trHeight w:val="1098"/>
        </w:trPr>
        <w:tc>
          <w:tcPr>
            <w:tcW w:w="9622" w:type="dxa"/>
          </w:tcPr>
          <w:p w:rsidR="00303F50" w:rsidP="00D00149" w:rsidRDefault="00D00149" w14:paraId="6701E716" w14:textId="77777777">
            <w:pPr>
              <w:jc w:val="both"/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D00149">
              <w:rPr>
                <w:rFonts w:ascii="Arial" w:hAnsi="Arial" w:cs="Arial"/>
                <w:sz w:val="22"/>
                <w:szCs w:val="16"/>
                <w:lang w:val="es-ES"/>
              </w:rPr>
              <w:lastRenderedPageBreak/>
              <w:t>Montolio Durán, Estrella (dir.) (2014)</w:t>
            </w:r>
            <w:r>
              <w:rPr>
                <w:rFonts w:ascii="Arial" w:hAnsi="Arial" w:cs="Arial"/>
                <w:sz w:val="22"/>
                <w:szCs w:val="16"/>
                <w:lang w:val="es-ES"/>
              </w:rPr>
              <w:t>:</w:t>
            </w:r>
            <w:r w:rsidRPr="00D00149"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r w:rsidRPr="00D00149">
              <w:rPr>
                <w:rFonts w:ascii="Arial" w:hAnsi="Arial" w:cs="Arial"/>
                <w:i/>
                <w:sz w:val="22"/>
                <w:szCs w:val="16"/>
                <w:lang w:val="es-ES"/>
              </w:rPr>
              <w:t>Manual de escritura académica y profesional.</w:t>
            </w:r>
            <w:r w:rsidRPr="00D00149">
              <w:rPr>
                <w:rFonts w:ascii="Arial" w:hAnsi="Arial" w:cs="Arial"/>
                <w:sz w:val="22"/>
                <w:szCs w:val="16"/>
                <w:lang w:val="es-ES"/>
              </w:rPr>
              <w:t xml:space="preserve"> Barcelona:</w:t>
            </w:r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Ariel.</w:t>
            </w:r>
          </w:p>
          <w:p w:rsidR="009229C7" w:rsidP="009229C7" w:rsidRDefault="009229C7" w14:paraId="4F0B286F" w14:textId="77777777">
            <w:pPr>
              <w:jc w:val="both"/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9229C7">
              <w:rPr>
                <w:rFonts w:ascii="Arial" w:hAnsi="Arial" w:cs="Arial"/>
                <w:i/>
                <w:sz w:val="22"/>
                <w:szCs w:val="16"/>
                <w:lang w:val="es-ES"/>
              </w:rPr>
              <w:t>Cómo se hace una tesis. Técnicas y procedimientos de investigación, estudio y escritura:</w:t>
            </w:r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 </w:t>
            </w:r>
            <w:hyperlink w:history="1" r:id="rId10">
              <w:r w:rsidRPr="0033747C">
                <w:rPr>
                  <w:rStyle w:val="Hipercze"/>
                  <w:rFonts w:ascii="Arial" w:hAnsi="Arial" w:cs="Arial"/>
                  <w:sz w:val="22"/>
                  <w:szCs w:val="16"/>
                  <w:lang w:val="es-ES"/>
                </w:rPr>
                <w:t>https://www.fceia.unr.edu.ar/geii/maestria/2014/DraSanjurjo/12de20/Eco.pdf</w:t>
              </w:r>
            </w:hyperlink>
          </w:p>
          <w:p w:rsidRPr="004E7CDC" w:rsidR="009229C7" w:rsidP="009229C7" w:rsidRDefault="3454969B" w14:paraId="798150AB" w14:textId="4A9C2E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30266213">
              <w:rPr>
                <w:rFonts w:ascii="Arial" w:hAnsi="Arial" w:cs="Arial"/>
                <w:sz w:val="22"/>
                <w:szCs w:val="22"/>
              </w:rPr>
              <w:t>Zieliński, Jarosław</w:t>
            </w:r>
            <w:r w:rsidRPr="30266213" w:rsidR="3A36FAD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30266213" w:rsidR="3A36FADD">
              <w:rPr>
                <w:rFonts w:ascii="Arial" w:hAnsi="Arial" w:cs="Arial"/>
                <w:i/>
                <w:iCs/>
                <w:sz w:val="22"/>
                <w:szCs w:val="22"/>
              </w:rPr>
              <w:t>Umberto Eco o pracach dyplomowych</w:t>
            </w:r>
            <w:r w:rsidRPr="30266213" w:rsidR="3A36FADD">
              <w:rPr>
                <w:rFonts w:ascii="Arial" w:hAnsi="Arial" w:cs="Arial"/>
                <w:sz w:val="22"/>
                <w:szCs w:val="22"/>
              </w:rPr>
              <w:t xml:space="preserve"> [artykuł w posiadaniu prowadzącego zajęcia]</w:t>
            </w:r>
          </w:p>
        </w:tc>
      </w:tr>
    </w:tbl>
    <w:p w:rsidRPr="004E7CDC" w:rsidR="00303F50" w:rsidRDefault="00303F50" w14:paraId="412BC0E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69429A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3D0F77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180453" w:rsidR="00303F50" w:rsidTr="00F864E0" w14:paraId="237CFC45" w14:textId="77777777">
        <w:trPr>
          <w:trHeight w:val="468"/>
        </w:trPr>
        <w:tc>
          <w:tcPr>
            <w:tcW w:w="9622" w:type="dxa"/>
          </w:tcPr>
          <w:p w:rsidRPr="00D00149" w:rsidR="00303F50" w:rsidP="00D00149" w:rsidRDefault="00D00149" w14:paraId="1566CAC1" w14:textId="77777777">
            <w:pPr>
              <w:jc w:val="both"/>
              <w:rPr>
                <w:rFonts w:ascii="Arial" w:hAnsi="Arial" w:cs="Arial"/>
                <w:sz w:val="22"/>
                <w:szCs w:val="16"/>
                <w:lang w:val="es-ES"/>
              </w:rPr>
            </w:pPr>
            <w:r w:rsidRPr="00D00149">
              <w:rPr>
                <w:rFonts w:ascii="Arial" w:hAnsi="Arial" w:cs="Arial"/>
                <w:sz w:val="22"/>
                <w:szCs w:val="16"/>
                <w:lang w:val="es-ES"/>
              </w:rPr>
              <w:t>Regueiro Rodr</w:t>
            </w:r>
            <w:r>
              <w:rPr>
                <w:rFonts w:ascii="Arial" w:hAnsi="Arial" w:cs="Arial"/>
                <w:sz w:val="22"/>
                <w:szCs w:val="16"/>
                <w:lang w:val="es-ES"/>
              </w:rPr>
              <w:t xml:space="preserve">íguez, María L., Sáez Rivera, Daniel M. (2013): </w:t>
            </w:r>
            <w:r w:rsidRPr="00D00149">
              <w:rPr>
                <w:rFonts w:ascii="Arial" w:hAnsi="Arial" w:cs="Arial"/>
                <w:i/>
                <w:sz w:val="22"/>
                <w:szCs w:val="16"/>
                <w:lang w:val="es-ES"/>
              </w:rPr>
              <w:t xml:space="preserve">El español académico. Guía práctica para la elaboración de textos académicos. </w:t>
            </w:r>
            <w:r>
              <w:rPr>
                <w:rFonts w:ascii="Arial" w:hAnsi="Arial" w:cs="Arial"/>
                <w:sz w:val="22"/>
                <w:szCs w:val="16"/>
                <w:lang w:val="es-ES"/>
              </w:rPr>
              <w:t>Madrid: Arco/Libros.</w:t>
            </w:r>
          </w:p>
        </w:tc>
      </w:tr>
    </w:tbl>
    <w:p w:rsidRPr="00D00149" w:rsidR="00303F50" w:rsidRDefault="00303F50" w14:paraId="0CE6B8B6" w14:textId="77777777">
      <w:pPr>
        <w:pStyle w:val="Tekstdymka1"/>
        <w:rPr>
          <w:rFonts w:ascii="Arial" w:hAnsi="Arial" w:cs="Arial"/>
          <w:sz w:val="22"/>
          <w:lang w:val="es-ES"/>
        </w:rPr>
      </w:pPr>
    </w:p>
    <w:p w:rsidR="00303F50" w:rsidRDefault="00303F50" w14:paraId="0A48E933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2A26FD2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Tr="1DA95B3C" w14:paraId="7FD5F24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34CAA0C7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5C86C37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3904950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1DA95B3C" w14:paraId="1B1B85A7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303F50" w:rsidRDefault="00303F50" w14:paraId="4DBB70B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2AE10DA7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="00303F50" w:rsidRDefault="00180453" w14:paraId="16D59756" w14:textId="6F6916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="008815E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Tr="1DA95B3C" w14:paraId="029CF613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09E30F1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66C7B54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69486152" w14:paraId="16818A22" w14:textId="6F6F27B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02662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1DA95B3C" w14:paraId="4731C7A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303F50" w:rsidRDefault="00027707" w14:paraId="5A98E176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303F50" w:rsidRDefault="00303F50" w14:paraId="360E4C4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303F50" w:rsidP="30266213" w:rsidRDefault="6A59B18F" w14:paraId="5D920E0C" w14:textId="42C5A082">
            <w:pPr>
              <w:spacing w:line="276" w:lineRule="auto"/>
              <w:ind w:left="360"/>
              <w:jc w:val="both"/>
            </w:pPr>
            <w:r w:rsidRPr="302662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Tr="1DA95B3C" w14:paraId="20A830CB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BC58E6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44F5413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303F50" w:rsidRDefault="00303F50" w14:paraId="0FD2AF9F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303F50" w:rsidTr="1DA95B3C" w14:paraId="55633F4F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303F50" w:rsidRDefault="00303F50" w14:paraId="6F64A0E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="00303F50" w:rsidRDefault="00303F50" w14:paraId="027DB0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303F50" w:rsidP="30266213" w:rsidRDefault="1D7CF402" w14:paraId="2AF6B3FA" w14:textId="6955494C">
            <w:pPr>
              <w:spacing w:line="276" w:lineRule="auto"/>
              <w:ind w:left="360"/>
              <w:jc w:val="both"/>
            </w:pPr>
            <w:r w:rsidRPr="302662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Tr="1DA95B3C" w14:paraId="7AA6A225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="00303F50" w:rsidRDefault="00303F50" w14:paraId="5B80A11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0303F50" w14:paraId="70B12F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303F50" w:rsidRDefault="0CD4607B" w14:paraId="5874246F" w14:textId="121015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02662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Pr="30266213" w:rsidR="148F7176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Tr="1DA95B3C" w14:paraId="3E3DCCD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303F50" w14:paraId="65A74DE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303F50" w:rsidP="30266213" w:rsidRDefault="1F98DEA1" w14:paraId="5E6405C2" w14:textId="09147599">
            <w:pPr>
              <w:spacing w:line="276" w:lineRule="auto"/>
              <w:ind w:left="360"/>
              <w:jc w:val="both"/>
            </w:pPr>
            <w:r w:rsidRPr="30266213"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Tr="1DA95B3C" w14:paraId="49C1102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303F50" w:rsidRDefault="00027707" w14:paraId="63E7A35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303F50" w:rsidRDefault="00FE0760" w14:paraId="48719DD7" w14:textId="5B6DB8C1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1DA95B3C" w:rsidR="2C806C2D"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0E959A36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4E2B" w:rsidRDefault="00584E2B" w14:paraId="1D05E560" w14:textId="77777777">
      <w:r>
        <w:separator/>
      </w:r>
    </w:p>
  </w:endnote>
  <w:endnote w:type="continuationSeparator" w:id="0">
    <w:p w:rsidR="00584E2B" w:rsidRDefault="00584E2B" w14:paraId="7ACCB7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312ED" w:rsidRDefault="008312ED" w14:paraId="039E111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312ED" w:rsidRDefault="008312ED" w14:paraId="18CFCCB6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8312ED" w:rsidRDefault="008312ED" w14:paraId="76ED23AD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312ED" w:rsidRDefault="008312ED" w14:paraId="153E2BF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4E2B" w:rsidRDefault="00584E2B" w14:paraId="01ABFCE2" w14:textId="77777777">
      <w:r>
        <w:separator/>
      </w:r>
    </w:p>
  </w:footnote>
  <w:footnote w:type="continuationSeparator" w:id="0">
    <w:p w:rsidR="00584E2B" w:rsidRDefault="00584E2B" w14:paraId="32691FC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312ED" w:rsidRDefault="008312ED" w14:paraId="5D855BCC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312ED" w:rsidRDefault="008312ED" w14:paraId="35C4AB08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312ED" w:rsidRDefault="008312ED" w14:paraId="4F097CD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3BF139E"/>
    <w:multiLevelType w:val="hybridMultilevel"/>
    <w:tmpl w:val="895AA3D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9D09B3"/>
    <w:multiLevelType w:val="hybridMultilevel"/>
    <w:tmpl w:val="A3A0C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95055082">
    <w:abstractNumId w:val="0"/>
  </w:num>
  <w:num w:numId="2" w16cid:durableId="1606889367">
    <w:abstractNumId w:val="1"/>
  </w:num>
  <w:num w:numId="3" w16cid:durableId="1862861143">
    <w:abstractNumId w:val="4"/>
  </w:num>
  <w:num w:numId="4" w16cid:durableId="513541104">
    <w:abstractNumId w:val="5"/>
  </w:num>
  <w:num w:numId="5" w16cid:durableId="593906384">
    <w:abstractNumId w:val="3"/>
  </w:num>
  <w:num w:numId="6" w16cid:durableId="1727993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07BF"/>
    <w:rsid w:val="00027707"/>
    <w:rsid w:val="0003400B"/>
    <w:rsid w:val="0005074A"/>
    <w:rsid w:val="000D358B"/>
    <w:rsid w:val="00127A5C"/>
    <w:rsid w:val="001338DD"/>
    <w:rsid w:val="00180453"/>
    <w:rsid w:val="001F0E18"/>
    <w:rsid w:val="00221E57"/>
    <w:rsid w:val="00303F50"/>
    <w:rsid w:val="0033747C"/>
    <w:rsid w:val="0039256E"/>
    <w:rsid w:val="00434CDD"/>
    <w:rsid w:val="00452434"/>
    <w:rsid w:val="00467658"/>
    <w:rsid w:val="004E7CDC"/>
    <w:rsid w:val="0057150B"/>
    <w:rsid w:val="00584E2B"/>
    <w:rsid w:val="005C068F"/>
    <w:rsid w:val="00687768"/>
    <w:rsid w:val="006B043F"/>
    <w:rsid w:val="00700CD5"/>
    <w:rsid w:val="00716872"/>
    <w:rsid w:val="007F28F5"/>
    <w:rsid w:val="00827D3B"/>
    <w:rsid w:val="008312ED"/>
    <w:rsid w:val="00847145"/>
    <w:rsid w:val="00857636"/>
    <w:rsid w:val="008815EF"/>
    <w:rsid w:val="008A3F8C"/>
    <w:rsid w:val="008B703C"/>
    <w:rsid w:val="008F2225"/>
    <w:rsid w:val="009026FF"/>
    <w:rsid w:val="009206E5"/>
    <w:rsid w:val="009229C7"/>
    <w:rsid w:val="00922D8D"/>
    <w:rsid w:val="00A20881"/>
    <w:rsid w:val="00A220F4"/>
    <w:rsid w:val="00A77D27"/>
    <w:rsid w:val="00A8460E"/>
    <w:rsid w:val="00A8544F"/>
    <w:rsid w:val="00A860DE"/>
    <w:rsid w:val="00AF399E"/>
    <w:rsid w:val="00B54CE6"/>
    <w:rsid w:val="00C24A9A"/>
    <w:rsid w:val="00CA2926"/>
    <w:rsid w:val="00D00149"/>
    <w:rsid w:val="00D23A69"/>
    <w:rsid w:val="00D32FBE"/>
    <w:rsid w:val="00D94C15"/>
    <w:rsid w:val="00DB3679"/>
    <w:rsid w:val="00E24B6D"/>
    <w:rsid w:val="00F36866"/>
    <w:rsid w:val="00F56D94"/>
    <w:rsid w:val="00F5E7EB"/>
    <w:rsid w:val="00F864E0"/>
    <w:rsid w:val="00FC1358"/>
    <w:rsid w:val="00FE0760"/>
    <w:rsid w:val="010EF92C"/>
    <w:rsid w:val="0234C86D"/>
    <w:rsid w:val="03FC1B30"/>
    <w:rsid w:val="09901209"/>
    <w:rsid w:val="09D29271"/>
    <w:rsid w:val="0AF39592"/>
    <w:rsid w:val="0B6E62D2"/>
    <w:rsid w:val="0CD4607B"/>
    <w:rsid w:val="0DAAE711"/>
    <w:rsid w:val="148F7176"/>
    <w:rsid w:val="14955801"/>
    <w:rsid w:val="1BDE7F93"/>
    <w:rsid w:val="1C22196A"/>
    <w:rsid w:val="1D7CF402"/>
    <w:rsid w:val="1DA95B3C"/>
    <w:rsid w:val="1F98DEA1"/>
    <w:rsid w:val="21469331"/>
    <w:rsid w:val="223B97BC"/>
    <w:rsid w:val="237A3BAB"/>
    <w:rsid w:val="2C806C2D"/>
    <w:rsid w:val="30180CCE"/>
    <w:rsid w:val="30266213"/>
    <w:rsid w:val="3454969B"/>
    <w:rsid w:val="3602FEE5"/>
    <w:rsid w:val="37207B1B"/>
    <w:rsid w:val="3A36FADD"/>
    <w:rsid w:val="469B308B"/>
    <w:rsid w:val="46FD25F5"/>
    <w:rsid w:val="4DD11594"/>
    <w:rsid w:val="4E9B8D9E"/>
    <w:rsid w:val="4F47D5AA"/>
    <w:rsid w:val="50BF3CBB"/>
    <w:rsid w:val="55C4FEAA"/>
    <w:rsid w:val="5DC18265"/>
    <w:rsid w:val="5E6CE586"/>
    <w:rsid w:val="60B8B0DB"/>
    <w:rsid w:val="69486152"/>
    <w:rsid w:val="6A59B18F"/>
    <w:rsid w:val="6F014E56"/>
    <w:rsid w:val="748A0E72"/>
    <w:rsid w:val="7818B0BF"/>
    <w:rsid w:val="7B505181"/>
    <w:rsid w:val="7B9215AB"/>
    <w:rsid w:val="7BA09F21"/>
    <w:rsid w:val="7BA3D925"/>
    <w:rsid w:val="7DE196C2"/>
    <w:rsid w:val="7F19B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A21AC"/>
  <w15:chartTrackingRefBased/>
  <w15:docId w15:val="{7D9B4F2E-4A01-4A9A-B1D4-EFE3F88F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character" w:styleId="Hipercze">
    <w:name w:val="Hyperlink"/>
    <w:uiPriority w:val="99"/>
    <w:unhideWhenUsed/>
    <w:rsid w:val="009229C7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22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www.fceia.unr.edu.ar/geii/maestria/2014/DraSanjurjo/12de20/Eco.pdf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46adce-39f6-4307-a716-175767c45ffa" xsi:nil="true"/>
    <lcf76f155ced4ddcb4097134ff3c332f xmlns="0e670063-9e8b-4925-893f-bc4a92d930d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95AF7-8B74-43FE-8939-EE5B962784FA}">
  <ds:schemaRefs>
    <ds:schemaRef ds:uri="http://schemas.microsoft.com/office/2006/metadata/properties"/>
    <ds:schemaRef ds:uri="http://schemas.microsoft.com/office/infopath/2007/PartnerControls"/>
    <ds:schemaRef ds:uri="9431a462-23cc-4d11-954a-eac67d405713"/>
    <ds:schemaRef ds:uri="82bdfaa7-119e-4feb-8cfc-f4b5ab62268d"/>
  </ds:schemaRefs>
</ds:datastoreItem>
</file>

<file path=customXml/itemProps3.xml><?xml version="1.0" encoding="utf-8"?>
<ds:datastoreItem xmlns:ds="http://schemas.openxmlformats.org/officeDocument/2006/customXml" ds:itemID="{2700C288-7AC5-4BA8-B334-75408E90EA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MJ</dc:creator>
  <keywords/>
  <lastModifiedBy>Renata Czop</lastModifiedBy>
  <revision>5</revision>
  <lastPrinted>2012-01-27T07:28:00.0000000Z</lastPrinted>
  <dcterms:created xsi:type="dcterms:W3CDTF">2024-09-20T11:05:00.0000000Z</dcterms:created>
  <dcterms:modified xsi:type="dcterms:W3CDTF">2024-10-28T13:38:00.6341186Z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